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91082" w14:textId="77777777" w:rsidR="000301BA" w:rsidRDefault="000301BA"/>
    <w:p w14:paraId="38FB1BA0" w14:textId="77777777" w:rsidR="000301BA" w:rsidRDefault="000301BA"/>
    <w:p w14:paraId="145F9F25" w14:textId="77777777" w:rsidR="000301BA" w:rsidRDefault="000301BA"/>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bookmarkStart w:id="0" w:name="_GoBack"/>
        <w:bookmarkEnd w:id="0"/>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4161EFC1"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1DFDA1B9"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A43946">
        <w:rPr>
          <w:rFonts w:ascii="Times New Roman" w:hAnsi="Times New Roman"/>
          <w:sz w:val="24"/>
          <w:szCs w:val="24"/>
        </w:rPr>
        <w:t>25</w:t>
      </w:r>
      <w:r w:rsidRPr="00EC5C69">
        <w:rPr>
          <w:rFonts w:ascii="Times New Roman" w:hAnsi="Times New Roman"/>
          <w:sz w:val="24"/>
          <w:szCs w:val="24"/>
        </w:rPr>
        <w:t xml:space="preserve">» </w:t>
      </w:r>
      <w:r w:rsidR="00A43946">
        <w:rPr>
          <w:rFonts w:ascii="Times New Roman" w:hAnsi="Times New Roman"/>
          <w:sz w:val="24"/>
          <w:szCs w:val="24"/>
        </w:rPr>
        <w:t>марта</w:t>
      </w:r>
      <w:r w:rsidRPr="00EC5C69">
        <w:rPr>
          <w:rFonts w:ascii="Times New Roman" w:hAnsi="Times New Roman"/>
          <w:sz w:val="24"/>
          <w:szCs w:val="24"/>
        </w:rPr>
        <w:t xml:space="preserve"> 202</w:t>
      </w:r>
      <w:r w:rsidR="0001401D">
        <w:rPr>
          <w:rFonts w:ascii="Times New Roman" w:hAnsi="Times New Roman"/>
          <w:sz w:val="24"/>
          <w:szCs w:val="24"/>
        </w:rPr>
        <w:t>5</w:t>
      </w:r>
      <w:r w:rsidRPr="00EC5C69">
        <w:rPr>
          <w:rFonts w:ascii="Times New Roman" w:hAnsi="Times New Roman"/>
          <w:sz w:val="24"/>
          <w:szCs w:val="24"/>
        </w:rPr>
        <w:t xml:space="preserve"> г.</w:t>
      </w:r>
    </w:p>
    <w:p w14:paraId="01D9E759" w14:textId="77777777" w:rsidR="003F185D" w:rsidRDefault="003F185D" w:rsidP="003F185D">
      <w:pPr>
        <w:pStyle w:val="afffff8"/>
        <w:jc w:val="center"/>
        <w:rPr>
          <w:rStyle w:val="afffffc"/>
          <w:sz w:val="28"/>
        </w:rPr>
      </w:pPr>
    </w:p>
    <w:p w14:paraId="4E1A3592" w14:textId="77777777" w:rsidR="003F185D" w:rsidRDefault="003F185D" w:rsidP="003F185D">
      <w:pPr>
        <w:pStyle w:val="afffff8"/>
        <w:jc w:val="center"/>
        <w:rPr>
          <w:rStyle w:val="afffffc"/>
          <w:sz w:val="28"/>
        </w:rPr>
      </w:pPr>
    </w:p>
    <w:p w14:paraId="682B14AF" w14:textId="66B30FA7"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A43946">
        <w:rPr>
          <w:rFonts w:ascii="Times New Roman" w:hAnsi="Times New Roman"/>
          <w:b/>
          <w:bCs/>
        </w:rPr>
        <w:t>3</w:t>
      </w:r>
    </w:p>
    <w:p w14:paraId="56989CD4" w14:textId="75584C6D" w:rsidR="00A43946" w:rsidRDefault="00A43946" w:rsidP="00A43946">
      <w:pPr>
        <w:pStyle w:val="Default"/>
        <w:jc w:val="center"/>
        <w:rPr>
          <w:rFonts w:ascii="Times New Roman" w:hAnsi="Times New Roman" w:cs="Times New Roman"/>
          <w:b/>
          <w:bCs/>
        </w:rPr>
      </w:pPr>
      <w:r>
        <w:rPr>
          <w:rFonts w:ascii="Times New Roman" w:hAnsi="Times New Roman" w:cs="Times New Roman"/>
          <w:b/>
          <w:bCs/>
        </w:rPr>
        <w:t>П</w:t>
      </w:r>
      <w:r w:rsidRPr="00A43946">
        <w:rPr>
          <w:rFonts w:ascii="Times New Roman" w:hAnsi="Times New Roman" w:cs="Times New Roman"/>
          <w:b/>
          <w:bCs/>
        </w:rPr>
        <w:t>роведение специальной оценки условий труда</w:t>
      </w:r>
    </w:p>
    <w:p w14:paraId="3423C6B7" w14:textId="77777777" w:rsidR="001F502D" w:rsidRPr="00A43946" w:rsidRDefault="001F502D" w:rsidP="00A43946">
      <w:pPr>
        <w:pStyle w:val="Default"/>
        <w:jc w:val="center"/>
        <w:rPr>
          <w:rFonts w:ascii="Times New Roman" w:hAnsi="Times New Roman" w:cs="Times New Roman"/>
          <w:b/>
          <w:bCs/>
        </w:rPr>
      </w:pPr>
    </w:p>
    <w:p w14:paraId="550C25FC" w14:textId="3D20F355" w:rsidR="0001401D" w:rsidRPr="0001401D" w:rsidRDefault="001F502D" w:rsidP="001F502D">
      <w:pPr>
        <w:ind w:left="142"/>
        <w:jc w:val="center"/>
        <w:rPr>
          <w:rFonts w:ascii="Times New Roman" w:hAnsi="Times New Roman"/>
          <w:bCs/>
          <w:sz w:val="24"/>
          <w:szCs w:val="24"/>
        </w:rPr>
      </w:pPr>
      <w:r>
        <w:rPr>
          <w:rFonts w:ascii="Times New Roman" w:hAnsi="Times New Roman"/>
          <w:bCs/>
          <w:sz w:val="24"/>
          <w:szCs w:val="24"/>
        </w:rPr>
        <w:t>Редакция № 2</w:t>
      </w:r>
    </w:p>
    <w:p w14:paraId="3EF4FF04" w14:textId="1F7935AE" w:rsidR="00EC5C69" w:rsidRPr="00EC5C69" w:rsidRDefault="00EC5C69" w:rsidP="0003325B">
      <w:pPr>
        <w:autoSpaceDE w:val="0"/>
        <w:autoSpaceDN w:val="0"/>
        <w:adjustRightInd w:val="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218F6BA" w:rsidR="00EC5C69" w:rsidRDefault="00EC5C69" w:rsidP="00EC5C69">
      <w:pPr>
        <w:pStyle w:val="110"/>
        <w:keepNext w:val="0"/>
        <w:rPr>
          <w:szCs w:val="24"/>
        </w:rPr>
      </w:pPr>
      <w:r w:rsidRPr="00C0407C">
        <w:rPr>
          <w:szCs w:val="24"/>
        </w:rPr>
        <w:t>20</w:t>
      </w:r>
      <w:r>
        <w:rPr>
          <w:szCs w:val="24"/>
        </w:rPr>
        <w:t>2</w:t>
      </w:r>
      <w:r w:rsidR="0001401D">
        <w:rPr>
          <w:szCs w:val="24"/>
        </w:rPr>
        <w:t>5</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8"/>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8"/>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1F502D">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1F502D">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1F502D">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1F502D">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1F502D">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1F502D">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1F502D">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1F502D">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1F502D">
        <w:t>7</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1F502D">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1F502D">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1F502D">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1F502D">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1F502D">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1F502D">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1F502D">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1F502D">
        <w:t>4.8.5</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1F502D">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1F502D">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1F502D">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1F502D">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1F502D">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1F502D">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1F502D">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1F502D">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Документы, предоставляемые участниками-нерезидентами РФ должны содержать апостиль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8"/>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1F502D">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roofErr w:type="gramEnd"/>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proofErr w:type="gramStart"/>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1F502D">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1F502D">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незаключении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r w:rsidRPr="006E7AE0">
        <w:t xml:space="preserve">непредоставление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40" w:name="_Ref409636113"/>
      <w:bookmarkStart w:id="241"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40"/>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gramStart"/>
      <w:r w:rsidR="00AC18D0" w:rsidRPr="006E7AE0">
        <w:t>карт</w:t>
      </w:r>
      <w:r w:rsidR="00E13BB8">
        <w:t>о</w:t>
      </w:r>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1F502D">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1F502D">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187F585D"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1F502D">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1F502D">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1F502D">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1F502D">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1F502D">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157EC79F"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1F502D">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1F502D">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1F502D">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1F502D">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1F502D">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1F502D">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1F502D">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1F502D">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1F502D">
        <w:t>4.14.5</w:t>
      </w:r>
      <w:r>
        <w:fldChar w:fldCharType="end"/>
      </w:r>
      <w:r>
        <w:t xml:space="preserve"> - </w:t>
      </w:r>
      <w:r>
        <w:fldChar w:fldCharType="begin"/>
      </w:r>
      <w:r>
        <w:instrText xml:space="preserve"> REF _Ref66348084 \r \h </w:instrText>
      </w:r>
      <w:r>
        <w:fldChar w:fldCharType="separate"/>
      </w:r>
      <w:r w:rsidR="001F502D">
        <w:t>4.14.8</w:t>
      </w:r>
      <w:r>
        <w:fldChar w:fldCharType="end"/>
      </w:r>
      <w:r w:rsidRPr="00D03D32">
        <w:t xml:space="preserve"> , с учетом следующих особенностей:</w:t>
      </w:r>
      <w:bookmarkEnd w:id="339"/>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1F502D">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1F502D">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1F502D">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1F502D">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1F502D">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1"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1F502D">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1F502D">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1F502D">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1F502D">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1F502D">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74016A" w:rsidP="006B4A30">
      <w:pPr>
        <w:pStyle w:val="a1"/>
        <w:numPr>
          <w:ilvl w:val="0"/>
          <w:numId w:val="0"/>
        </w:numPr>
        <w:ind w:left="284"/>
        <w:rPr>
          <w:bCs/>
        </w:rPr>
      </w:pPr>
      <w:hyperlink r:id="rId10" w:history="1">
        <w:proofErr w:type="gramStart"/>
        <w:r w:rsidR="006B4A30" w:rsidRPr="003E48FC">
          <w:rPr>
            <w:rStyle w:val="affe"/>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e"/>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e"/>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e"/>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e"/>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e"/>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proofErr w:type="gramStart"/>
      <w:r w:rsidR="00305FAF">
        <w:t>в</w:t>
      </w:r>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4"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1F502D">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1F502D">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1F502D">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1F502D">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5F5E8EA2" w14:textId="77777777" w:rsidR="004A6F13" w:rsidRDefault="00A43946" w:rsidP="00A43946">
            <w:pPr>
              <w:pStyle w:val="affffff8"/>
              <w:spacing w:after="0" w:line="240" w:lineRule="auto"/>
              <w:jc w:val="both"/>
              <w:rPr>
                <w:rFonts w:ascii="Times New Roman" w:hAnsi="Times New Roman"/>
                <w:bCs/>
                <w:sz w:val="20"/>
                <w:szCs w:val="20"/>
              </w:rPr>
            </w:pPr>
            <w:r w:rsidRPr="00A43946">
              <w:rPr>
                <w:rFonts w:ascii="Times New Roman" w:hAnsi="Times New Roman"/>
                <w:sz w:val="20"/>
                <w:szCs w:val="20"/>
              </w:rPr>
              <w:t>Вид процедуры: запрос предложений (в электронном виде), участниками которой являются  только субъекты малого и среднего предпринимательства.</w:t>
            </w:r>
            <w:r>
              <w:rPr>
                <w:rFonts w:ascii="Times New Roman" w:hAnsi="Times New Roman"/>
                <w:sz w:val="20"/>
                <w:szCs w:val="20"/>
              </w:rPr>
              <w:t xml:space="preserve"> </w:t>
            </w:r>
            <w:r w:rsidRPr="00A43946">
              <w:rPr>
                <w:rFonts w:ascii="Times New Roman" w:hAnsi="Times New Roman"/>
                <w:sz w:val="20"/>
                <w:szCs w:val="20"/>
              </w:rPr>
              <w:t xml:space="preserve">Выполнение работ по  </w:t>
            </w:r>
            <w:r w:rsidRPr="00A43946">
              <w:rPr>
                <w:rFonts w:ascii="Times New Roman" w:eastAsia="Calibri" w:hAnsi="Times New Roman"/>
                <w:bCs/>
                <w:sz w:val="20"/>
                <w:szCs w:val="20"/>
                <w:lang w:eastAsia="en-US"/>
              </w:rPr>
              <w:t>проведению специальной оценки условий труда</w:t>
            </w:r>
            <w:r>
              <w:rPr>
                <w:rFonts w:ascii="Times New Roman" w:hAnsi="Times New Roman"/>
                <w:bCs/>
                <w:sz w:val="20"/>
                <w:szCs w:val="20"/>
              </w:rPr>
              <w:t>.</w:t>
            </w:r>
          </w:p>
          <w:p w14:paraId="05C61318" w14:textId="215F9D76" w:rsidR="0075298C" w:rsidRPr="0001401D" w:rsidRDefault="00A43946" w:rsidP="00A43946">
            <w:pPr>
              <w:pStyle w:val="affffff8"/>
              <w:spacing w:after="0" w:line="240" w:lineRule="auto"/>
              <w:jc w:val="both"/>
              <w:rPr>
                <w:rFonts w:ascii="Times New Roman" w:hAnsi="Times New Roman"/>
              </w:rPr>
            </w:pPr>
            <w:r w:rsidRPr="00A43946">
              <w:rPr>
                <w:rFonts w:ascii="Times New Roman" w:hAnsi="Times New Roman"/>
                <w:sz w:val="20"/>
                <w:szCs w:val="20"/>
              </w:rPr>
              <w:t>Состав товаров, объем работ, услуг определен в Техническом задании</w:t>
            </w:r>
            <w:r w:rsidR="004A6F13">
              <w:rPr>
                <w:rFonts w:ascii="Times New Roman" w:hAnsi="Times New Roman"/>
                <w:sz w:val="20"/>
                <w:szCs w:val="20"/>
              </w:rPr>
              <w:t>.</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3944F8CE" w:rsidR="0075298C" w:rsidRPr="004A6F13" w:rsidRDefault="004A6F13" w:rsidP="004A6F13">
            <w:pPr>
              <w:tabs>
                <w:tab w:val="left" w:pos="709"/>
              </w:tabs>
              <w:suppressAutoHyphens/>
              <w:jc w:val="both"/>
              <w:rPr>
                <w:rFonts w:ascii="Times New Roman" w:hAnsi="Times New Roman"/>
                <w:sz w:val="20"/>
                <w:szCs w:val="20"/>
              </w:rPr>
            </w:pPr>
            <w:r w:rsidRPr="004A6F13">
              <w:rPr>
                <w:rFonts w:ascii="Times New Roman" w:hAnsi="Times New Roman"/>
                <w:bCs/>
                <w:sz w:val="20"/>
                <w:szCs w:val="20"/>
              </w:rPr>
              <w:t>Контактное лицо по техническому заданию: специалист по охране труда Исаева Светлана Викторовна: тел</w:t>
            </w:r>
            <w:r w:rsidR="00622479" w:rsidRPr="004A6F13">
              <w:rPr>
                <w:rFonts w:ascii="Times New Roman" w:hAnsi="Times New Roman"/>
                <w:bCs/>
                <w:sz w:val="20"/>
                <w:szCs w:val="20"/>
              </w:rPr>
              <w:t>: +79</w:t>
            </w:r>
            <w:r>
              <w:rPr>
                <w:rFonts w:ascii="Times New Roman" w:hAnsi="Times New Roman"/>
                <w:bCs/>
                <w:sz w:val="20"/>
                <w:szCs w:val="20"/>
              </w:rPr>
              <w:t>2</w:t>
            </w:r>
            <w:r w:rsidR="00622479" w:rsidRPr="004A6F13">
              <w:rPr>
                <w:rFonts w:ascii="Times New Roman" w:hAnsi="Times New Roman"/>
                <w:bCs/>
                <w:sz w:val="20"/>
                <w:szCs w:val="20"/>
              </w:rPr>
              <w:t>1</w:t>
            </w:r>
            <w:r w:rsidR="00A60121" w:rsidRPr="004A6F13">
              <w:rPr>
                <w:rFonts w:ascii="Times New Roman" w:hAnsi="Times New Roman"/>
                <w:bCs/>
                <w:sz w:val="20"/>
                <w:szCs w:val="20"/>
              </w:rPr>
              <w:t>3</w:t>
            </w:r>
            <w:r w:rsidR="00A51492" w:rsidRPr="004A6F13">
              <w:rPr>
                <w:rFonts w:ascii="Times New Roman" w:hAnsi="Times New Roman"/>
                <w:bCs/>
                <w:sz w:val="20"/>
                <w:szCs w:val="20"/>
              </w:rPr>
              <w:t>81</w:t>
            </w:r>
            <w:r>
              <w:rPr>
                <w:rFonts w:ascii="Times New Roman" w:hAnsi="Times New Roman"/>
                <w:bCs/>
                <w:sz w:val="20"/>
                <w:szCs w:val="20"/>
              </w:rPr>
              <w:t>9829</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53FC0A9E" w:rsidR="00622479" w:rsidRPr="002942CD" w:rsidRDefault="00A43946" w:rsidP="00622479">
            <w:pPr>
              <w:pStyle w:val="3f0"/>
              <w:ind w:left="0"/>
              <w:rPr>
                <w:b/>
              </w:rPr>
            </w:pPr>
            <w:r>
              <w:rPr>
                <w:b/>
              </w:rPr>
              <w:t>1</w:t>
            </w:r>
            <w:r w:rsidR="0001401D">
              <w:rPr>
                <w:b/>
              </w:rPr>
              <w:t>80</w:t>
            </w:r>
            <w:r w:rsidR="00AF535E">
              <w:rPr>
                <w:b/>
              </w:rPr>
              <w:t>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72DD6477" w14:textId="77777777" w:rsidR="004A6F13" w:rsidRPr="004A6F13" w:rsidRDefault="004A6F13" w:rsidP="004A6F13">
            <w:pPr>
              <w:spacing w:after="0" w:line="240" w:lineRule="auto"/>
              <w:ind w:firstLine="454"/>
              <w:jc w:val="both"/>
              <w:rPr>
                <w:rFonts w:ascii="Times New Roman" w:hAnsi="Times New Roman"/>
                <w:sz w:val="22"/>
                <w:szCs w:val="22"/>
              </w:rPr>
            </w:pPr>
            <w:r w:rsidRPr="004A6F13">
              <w:rPr>
                <w:rFonts w:ascii="Times New Roman" w:hAnsi="Times New Roman"/>
                <w:sz w:val="22"/>
                <w:szCs w:val="22"/>
              </w:rPr>
              <w:t>Предоплата (аванс) составляет 30% от общей стоимости заявленных Заказчиком работ.</w:t>
            </w:r>
          </w:p>
          <w:p w14:paraId="32640EFC" w14:textId="77777777" w:rsidR="004A6F13" w:rsidRPr="004A6F13" w:rsidRDefault="004A6F13" w:rsidP="004A6F13">
            <w:pPr>
              <w:spacing w:after="0" w:line="240" w:lineRule="auto"/>
              <w:ind w:firstLine="454"/>
              <w:jc w:val="both"/>
              <w:rPr>
                <w:rFonts w:ascii="Times New Roman" w:hAnsi="Times New Roman"/>
                <w:sz w:val="22"/>
                <w:szCs w:val="22"/>
              </w:rPr>
            </w:pPr>
            <w:r w:rsidRPr="004A6F13">
              <w:rPr>
                <w:rFonts w:ascii="Times New Roman" w:hAnsi="Times New Roman"/>
                <w:sz w:val="22"/>
                <w:szCs w:val="22"/>
              </w:rPr>
              <w:t xml:space="preserve"> При предоставлении Исполнителем комплекта документации (Отчета) на согласование, Заказчик составляет акт с перечнем необходимых доработок, по исполнению которых Исполнителю перечисляется 30% от стоимости заявленных Заказчиком работ на основании выставленного Исполнителем счета.</w:t>
            </w:r>
          </w:p>
          <w:p w14:paraId="3F9A1D68" w14:textId="6190840E" w:rsidR="0025417E" w:rsidRPr="00C54659" w:rsidRDefault="004A6F13" w:rsidP="004A6F13">
            <w:pPr>
              <w:spacing w:after="0" w:line="240" w:lineRule="auto"/>
              <w:ind w:firstLine="454"/>
              <w:jc w:val="both"/>
              <w:rPr>
                <w:rFonts w:ascii="Times New Roman" w:hAnsi="Times New Roman"/>
                <w:sz w:val="22"/>
                <w:szCs w:val="22"/>
              </w:rPr>
            </w:pPr>
            <w:r w:rsidRPr="004A6F13">
              <w:rPr>
                <w:rFonts w:ascii="Times New Roman" w:hAnsi="Times New Roman"/>
                <w:sz w:val="22"/>
                <w:szCs w:val="22"/>
              </w:rPr>
              <w:t>Окончательная оплата в размере 40% от стоимости выполненных Исполнителем работ по договору производится Заказчиком в течение 10 (десяти) рабочих дней после подписания Сторонами Акта  выполненных работ.</w:t>
            </w:r>
          </w:p>
        </w:tc>
      </w:tr>
      <w:tr w:rsidR="0025417E" w:rsidRPr="008D5CF4" w14:paraId="1DD6FB11" w14:textId="77777777" w:rsidTr="00254C26">
        <w:trPr>
          <w:trHeight w:val="57"/>
        </w:trPr>
        <w:tc>
          <w:tcPr>
            <w:tcW w:w="568" w:type="dxa"/>
            <w:vMerge/>
            <w:shd w:val="clear" w:color="auto" w:fill="auto"/>
          </w:tcPr>
          <w:p w14:paraId="096DA5A4"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Pr>
          <w:p w14:paraId="67680D66" w14:textId="66B8B88B" w:rsidR="0025417E" w:rsidRPr="0025417E" w:rsidRDefault="0025417E" w:rsidP="0025417E">
            <w:pPr>
              <w:spacing w:after="0" w:line="240" w:lineRule="auto"/>
              <w:rPr>
                <w:rFonts w:ascii="Times New Roman" w:hAnsi="Times New Roman"/>
                <w:sz w:val="22"/>
                <w:szCs w:val="22"/>
              </w:rPr>
            </w:pPr>
            <w:r w:rsidRPr="0025417E">
              <w:rPr>
                <w:rFonts w:ascii="Times New Roman" w:hAnsi="Times New Roman"/>
                <w:bCs/>
                <w:sz w:val="22"/>
                <w:szCs w:val="22"/>
              </w:rPr>
              <w:t xml:space="preserve">Срок выполнения работ: </w:t>
            </w:r>
            <w:r w:rsidR="004A6F13" w:rsidRPr="004A6F13">
              <w:rPr>
                <w:rFonts w:ascii="Times New Roman" w:hAnsi="Times New Roman"/>
                <w:sz w:val="20"/>
                <w:szCs w:val="20"/>
              </w:rPr>
              <w:t>60 рабочих дней со дня предоставления информации и документов, необходимых для оказания услуг по договору</w:t>
            </w:r>
            <w:r w:rsidRPr="0025417E">
              <w:rPr>
                <w:rFonts w:ascii="Times New Roman" w:hAnsi="Times New Roman"/>
                <w:sz w:val="22"/>
                <w:szCs w:val="22"/>
              </w:rPr>
              <w:t>.</w:t>
            </w:r>
          </w:p>
        </w:tc>
      </w:tr>
      <w:tr w:rsidR="0025417E" w:rsidRPr="008D5CF4" w14:paraId="6429D1DC" w14:textId="77777777" w:rsidTr="00254C26">
        <w:trPr>
          <w:trHeight w:val="57"/>
        </w:trPr>
        <w:tc>
          <w:tcPr>
            <w:tcW w:w="568" w:type="dxa"/>
            <w:shd w:val="clear" w:color="auto" w:fill="auto"/>
          </w:tcPr>
          <w:p w14:paraId="5B6A7C1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25417E" w:rsidRPr="008D5CF4" w:rsidRDefault="0025417E" w:rsidP="0025417E">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25417E" w:rsidRPr="0025417E" w:rsidRDefault="0025417E" w:rsidP="0025417E">
            <w:pPr>
              <w:tabs>
                <w:tab w:val="left" w:pos="353"/>
              </w:tabs>
              <w:spacing w:after="0" w:line="240" w:lineRule="auto"/>
              <w:jc w:val="both"/>
              <w:rPr>
                <w:rFonts w:ascii="Times New Roman" w:hAnsi="Times New Roman"/>
                <w:sz w:val="22"/>
                <w:szCs w:val="22"/>
              </w:rPr>
            </w:pPr>
            <w:bookmarkStart w:id="417" w:name="_Ref411279624"/>
            <w:bookmarkStart w:id="418" w:name="_Ref411279603"/>
            <w:r w:rsidRPr="0025417E">
              <w:rPr>
                <w:rFonts w:ascii="Times New Roman" w:hAnsi="Times New Roman"/>
                <w:sz w:val="22"/>
                <w:szCs w:val="22"/>
              </w:rPr>
              <w:t xml:space="preserve">Описание продукции 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1F502D">
              <w:rPr>
                <w:rFonts w:ascii="Times New Roman" w:hAnsi="Times New Roman"/>
                <w:sz w:val="22"/>
                <w:szCs w:val="22"/>
              </w:rPr>
              <w:t>7.2</w:t>
            </w:r>
            <w:r w:rsidRPr="0025417E">
              <w:rPr>
                <w:rFonts w:ascii="Times New Roman" w:hAnsi="Times New Roman"/>
                <w:sz w:val="22"/>
                <w:szCs w:val="22"/>
              </w:rPr>
              <w:fldChar w:fldCharType="end"/>
            </w:r>
            <w:r w:rsidRPr="0025417E">
              <w:rPr>
                <w:rFonts w:ascii="Times New Roman" w:hAnsi="Times New Roman"/>
                <w:sz w:val="22"/>
                <w:szCs w:val="22"/>
              </w:rPr>
              <w:t>.</w:t>
            </w:r>
            <w:bookmarkEnd w:id="417"/>
            <w:bookmarkEnd w:id="418"/>
          </w:p>
        </w:tc>
      </w:tr>
      <w:tr w:rsidR="0025417E" w:rsidRPr="008D5CF4" w14:paraId="6294A33D" w14:textId="77777777" w:rsidTr="00133A1B">
        <w:trPr>
          <w:trHeight w:val="1703"/>
        </w:trPr>
        <w:tc>
          <w:tcPr>
            <w:tcW w:w="568" w:type="dxa"/>
            <w:shd w:val="clear" w:color="auto" w:fill="auto"/>
          </w:tcPr>
          <w:p w14:paraId="3364E234"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25417E" w:rsidRPr="008D5CF4" w:rsidRDefault="0025417E" w:rsidP="0025417E">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7BD47C" w14:textId="77777777" w:rsidR="0025417E" w:rsidRPr="00DB58C6" w:rsidRDefault="0025417E" w:rsidP="0025417E">
            <w:pPr>
              <w:spacing w:after="0" w:line="240" w:lineRule="auto"/>
              <w:rPr>
                <w:rFonts w:ascii="Times New Roman" w:hAnsi="Times New Roman"/>
                <w:sz w:val="20"/>
                <w:szCs w:val="20"/>
              </w:rPr>
            </w:pPr>
          </w:p>
          <w:p w14:paraId="5E364226" w14:textId="0B7CA200"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(подраздел </w:t>
            </w:r>
            <w:r w:rsidRPr="00DB58C6">
              <w:rPr>
                <w:rFonts w:ascii="Times New Roman" w:hAnsi="Times New Roman"/>
                <w:sz w:val="20"/>
                <w:szCs w:val="20"/>
              </w:rPr>
              <w:fldChar w:fldCharType="begin"/>
            </w:r>
            <w:r w:rsidRPr="00DB58C6">
              <w:rPr>
                <w:rFonts w:ascii="Times New Roman" w:hAnsi="Times New Roman"/>
                <w:sz w:val="20"/>
                <w:szCs w:val="20"/>
              </w:rPr>
              <w:instrText xml:space="preserve"> REF _Ref314250951 \r \h  \* MERGEFORMAT </w:instrText>
            </w:r>
            <w:r w:rsidRPr="00DB58C6">
              <w:rPr>
                <w:rFonts w:ascii="Times New Roman" w:hAnsi="Times New Roman"/>
                <w:sz w:val="20"/>
                <w:szCs w:val="20"/>
              </w:rPr>
            </w:r>
            <w:r w:rsidRPr="00DB58C6">
              <w:rPr>
                <w:rFonts w:ascii="Times New Roman" w:hAnsi="Times New Roman"/>
                <w:sz w:val="20"/>
                <w:szCs w:val="20"/>
              </w:rPr>
              <w:fldChar w:fldCharType="separate"/>
            </w:r>
            <w:r w:rsidR="001F502D">
              <w:rPr>
                <w:rFonts w:ascii="Times New Roman" w:hAnsi="Times New Roman"/>
                <w:sz w:val="20"/>
                <w:szCs w:val="20"/>
              </w:rPr>
              <w:t>7.2</w:t>
            </w:r>
            <w:r w:rsidRPr="00DB58C6">
              <w:rPr>
                <w:rFonts w:ascii="Times New Roman" w:hAnsi="Times New Roman"/>
                <w:sz w:val="20"/>
                <w:szCs w:val="20"/>
              </w:rPr>
              <w:fldChar w:fldCharType="end"/>
            </w:r>
            <w:r w:rsidRPr="00DB58C6">
              <w:rPr>
                <w:rFonts w:ascii="Times New Roman" w:hAnsi="Times New Roman"/>
                <w:sz w:val="20"/>
                <w:szCs w:val="20"/>
              </w:rPr>
              <w:t>), могут быть составлены (рассчитаны) путем непропорционального снижения НМЦ ед.</w:t>
            </w:r>
          </w:p>
        </w:tc>
      </w:tr>
      <w:tr w:rsidR="0025417E" w:rsidRPr="008D5CF4" w14:paraId="4D8A72B4" w14:textId="77777777" w:rsidTr="00EA48F4">
        <w:trPr>
          <w:trHeight w:val="57"/>
        </w:trPr>
        <w:tc>
          <w:tcPr>
            <w:tcW w:w="568" w:type="dxa"/>
            <w:shd w:val="clear" w:color="auto" w:fill="auto"/>
          </w:tcPr>
          <w:p w14:paraId="7B474987"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25417E" w:rsidRPr="008D5CF4" w14:paraId="56EB7870" w14:textId="77777777" w:rsidTr="00254C26">
        <w:trPr>
          <w:trHeight w:val="57"/>
        </w:trPr>
        <w:tc>
          <w:tcPr>
            <w:tcW w:w="568" w:type="dxa"/>
            <w:shd w:val="clear" w:color="auto" w:fill="auto"/>
          </w:tcPr>
          <w:p w14:paraId="7E7DA307"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25417E" w:rsidRPr="00DB58C6" w:rsidRDefault="0025417E" w:rsidP="0025417E">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2"/>
      <w:tr w:rsidR="0025417E" w:rsidRPr="008D5CF4" w14:paraId="21FDFF07" w14:textId="77777777" w:rsidTr="00254C26">
        <w:trPr>
          <w:trHeight w:val="57"/>
        </w:trPr>
        <w:tc>
          <w:tcPr>
            <w:tcW w:w="568" w:type="dxa"/>
            <w:shd w:val="clear" w:color="auto" w:fill="auto"/>
          </w:tcPr>
          <w:p w14:paraId="0879E63B"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25417E" w:rsidRPr="008D5CF4" w14:paraId="1E8C2C22" w14:textId="77777777" w:rsidTr="00254C26">
        <w:trPr>
          <w:trHeight w:val="57"/>
        </w:trPr>
        <w:tc>
          <w:tcPr>
            <w:tcW w:w="568" w:type="dxa"/>
            <w:shd w:val="clear" w:color="auto" w:fill="auto"/>
          </w:tcPr>
          <w:p w14:paraId="23084F7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25417E" w:rsidRPr="008D5CF4" w14:paraId="77A7B52B" w14:textId="77777777" w:rsidTr="00254C26">
        <w:trPr>
          <w:trHeight w:val="57"/>
        </w:trPr>
        <w:tc>
          <w:tcPr>
            <w:tcW w:w="568" w:type="dxa"/>
            <w:shd w:val="clear" w:color="auto" w:fill="auto"/>
          </w:tcPr>
          <w:p w14:paraId="535F50E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450A6258" w:rsidR="0025417E" w:rsidRPr="008D5CF4" w:rsidRDefault="0025417E" w:rsidP="000C426C">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sidR="000C426C">
              <w:rPr>
                <w:rFonts w:ascii="Times New Roman" w:hAnsi="Times New Roman"/>
                <w:sz w:val="22"/>
                <w:szCs w:val="22"/>
              </w:rPr>
              <w:t>выполняемых работ</w:t>
            </w:r>
          </w:p>
        </w:tc>
        <w:tc>
          <w:tcPr>
            <w:tcW w:w="5811" w:type="dxa"/>
          </w:tcPr>
          <w:p w14:paraId="03D511DB" w14:textId="67C354FD" w:rsidR="0025417E" w:rsidRPr="00DB58C6" w:rsidRDefault="0025417E" w:rsidP="00DB58C6">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w:t>
            </w:r>
            <w:r w:rsidR="00DB58C6" w:rsidRPr="00DB58C6">
              <w:rPr>
                <w:rFonts w:ascii="Times New Roman" w:hAnsi="Times New Roman"/>
                <w:sz w:val="20"/>
                <w:szCs w:val="20"/>
              </w:rPr>
              <w:t>н</w:t>
            </w:r>
            <w:r w:rsidRPr="00DB58C6">
              <w:rPr>
                <w:rFonts w:ascii="Times New Roman" w:hAnsi="Times New Roman"/>
                <w:sz w:val="20"/>
                <w:szCs w:val="20"/>
              </w:rPr>
              <w:t>ием</w:t>
            </w:r>
          </w:p>
          <w:p w14:paraId="1ED54AEA" w14:textId="6591963A" w:rsidR="0025417E" w:rsidRPr="00DB58C6" w:rsidRDefault="0025417E" w:rsidP="0025417E">
            <w:pPr>
              <w:spacing w:after="0" w:line="240" w:lineRule="auto"/>
              <w:jc w:val="both"/>
              <w:rPr>
                <w:rFonts w:ascii="Times New Roman" w:hAnsi="Times New Roman"/>
                <w:sz w:val="20"/>
                <w:szCs w:val="20"/>
              </w:rPr>
            </w:pPr>
          </w:p>
        </w:tc>
      </w:tr>
      <w:tr w:rsidR="0025417E" w:rsidRPr="008D5CF4" w14:paraId="6163B5E8" w14:textId="77777777" w:rsidTr="00254C26">
        <w:trPr>
          <w:trHeight w:val="57"/>
        </w:trPr>
        <w:tc>
          <w:tcPr>
            <w:tcW w:w="568" w:type="dxa"/>
            <w:vMerge w:val="restart"/>
            <w:shd w:val="clear" w:color="auto" w:fill="auto"/>
          </w:tcPr>
          <w:p w14:paraId="77DE1B5E" w14:textId="558568C3"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25417E" w:rsidRPr="008D5CF4" w14:paraId="6DBECBFF" w14:textId="77777777" w:rsidTr="00254C26">
        <w:trPr>
          <w:trHeight w:val="57"/>
        </w:trPr>
        <w:tc>
          <w:tcPr>
            <w:tcW w:w="568" w:type="dxa"/>
            <w:vMerge/>
            <w:shd w:val="clear" w:color="auto" w:fill="auto"/>
          </w:tcPr>
          <w:p w14:paraId="494669C3"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25417E" w:rsidRPr="008D5CF4" w:rsidRDefault="0025417E" w:rsidP="0025417E">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65251F84" w:rsidR="0025417E" w:rsidRPr="00DB58C6" w:rsidRDefault="000C426C" w:rsidP="0025417E">
            <w:pPr>
              <w:spacing w:after="0" w:line="240" w:lineRule="auto"/>
              <w:rPr>
                <w:rFonts w:ascii="Times New Roman" w:hAnsi="Times New Roman"/>
                <w:sz w:val="20"/>
                <w:szCs w:val="20"/>
              </w:rPr>
            </w:pPr>
            <w:r>
              <w:rPr>
                <w:rFonts w:ascii="Times New Roman" w:hAnsi="Times New Roman"/>
                <w:sz w:val="20"/>
                <w:szCs w:val="20"/>
              </w:rPr>
              <w:t>Не п</w:t>
            </w:r>
            <w:r w:rsidR="0025417E" w:rsidRPr="00DB58C6">
              <w:rPr>
                <w:rFonts w:ascii="Times New Roman" w:hAnsi="Times New Roman"/>
                <w:sz w:val="20"/>
                <w:szCs w:val="20"/>
              </w:rPr>
              <w:t xml:space="preserve">редусмотрена </w:t>
            </w:r>
          </w:p>
          <w:p w14:paraId="107EDBB1" w14:textId="08A0A6A4" w:rsidR="0025417E" w:rsidRPr="00DB58C6" w:rsidRDefault="0025417E" w:rsidP="0025417E">
            <w:pPr>
              <w:spacing w:after="0" w:line="240" w:lineRule="auto"/>
              <w:rPr>
                <w:rFonts w:ascii="Times New Roman" w:hAnsi="Times New Roman"/>
                <w:sz w:val="20"/>
                <w:szCs w:val="20"/>
              </w:rPr>
            </w:pPr>
          </w:p>
        </w:tc>
      </w:tr>
      <w:tr w:rsidR="0025417E" w:rsidRPr="008D5CF4" w14:paraId="391E8F45" w14:textId="77777777" w:rsidTr="00254C26">
        <w:trPr>
          <w:trHeight w:val="57"/>
        </w:trPr>
        <w:tc>
          <w:tcPr>
            <w:tcW w:w="568" w:type="dxa"/>
            <w:shd w:val="clear" w:color="auto" w:fill="auto"/>
          </w:tcPr>
          <w:p w14:paraId="3118902C"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1154DD73" w:rsidR="0025417E" w:rsidRPr="00F52CC1" w:rsidRDefault="0025417E" w:rsidP="00DB58C6">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25417E" w:rsidRPr="00B072BF" w:rsidRDefault="0025417E" w:rsidP="0025417E">
            <w:pPr>
              <w:tabs>
                <w:tab w:val="left" w:pos="353"/>
              </w:tabs>
              <w:spacing w:after="0" w:line="240" w:lineRule="auto"/>
              <w:rPr>
                <w:rFonts w:ascii="Times New Roman" w:hAnsi="Times New Roman"/>
                <w:sz w:val="22"/>
                <w:szCs w:val="22"/>
              </w:rPr>
            </w:pPr>
          </w:p>
        </w:tc>
      </w:tr>
      <w:tr w:rsidR="0025417E" w:rsidRPr="008D5CF4" w14:paraId="1EDD81D3" w14:textId="77777777" w:rsidTr="00254C26">
        <w:trPr>
          <w:trHeight w:val="57"/>
        </w:trPr>
        <w:tc>
          <w:tcPr>
            <w:tcW w:w="568" w:type="dxa"/>
            <w:shd w:val="clear" w:color="auto" w:fill="auto"/>
          </w:tcPr>
          <w:p w14:paraId="646B1EF5"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25417E" w:rsidRPr="008D5CF4" w:rsidRDefault="0025417E" w:rsidP="0025417E">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25417E" w:rsidRPr="008D5CF4" w14:paraId="693D2036" w14:textId="77777777" w:rsidTr="00254C26">
        <w:trPr>
          <w:trHeight w:val="57"/>
        </w:trPr>
        <w:tc>
          <w:tcPr>
            <w:tcW w:w="568" w:type="dxa"/>
            <w:shd w:val="clear" w:color="auto" w:fill="auto"/>
          </w:tcPr>
          <w:p w14:paraId="32CA509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59F7DD3A"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p>
          <w:p w14:paraId="2F7CFE86" w14:textId="5A842687" w:rsidR="0025417E" w:rsidRPr="008D5CF4" w:rsidRDefault="0025417E" w:rsidP="0025417E">
            <w:pPr>
              <w:spacing w:after="0" w:line="240" w:lineRule="auto"/>
              <w:rPr>
                <w:rFonts w:ascii="Times New Roman" w:hAnsi="Times New Roman"/>
                <w:sz w:val="22"/>
                <w:szCs w:val="22"/>
              </w:rPr>
            </w:pPr>
          </w:p>
        </w:tc>
      </w:tr>
      <w:tr w:rsidR="0025417E" w:rsidRPr="008D5CF4" w14:paraId="14FA0BE7" w14:textId="77777777" w:rsidTr="00254C26">
        <w:trPr>
          <w:trHeight w:val="57"/>
        </w:trPr>
        <w:tc>
          <w:tcPr>
            <w:tcW w:w="568" w:type="dxa"/>
            <w:shd w:val="clear" w:color="auto" w:fill="auto"/>
          </w:tcPr>
          <w:p w14:paraId="376E335E"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AB6C232" w:rsidR="0025417E" w:rsidRPr="008D5CF4" w:rsidRDefault="0025417E" w:rsidP="00BE6B16">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начиная с «</w:t>
            </w:r>
            <w:r w:rsidR="001C4B7D">
              <w:rPr>
                <w:rFonts w:ascii="Times New Roman" w:hAnsi="Times New Roman"/>
                <w:sz w:val="22"/>
                <w:szCs w:val="22"/>
              </w:rPr>
              <w:t>2</w:t>
            </w:r>
            <w:r w:rsidR="004A6F13">
              <w:rPr>
                <w:rFonts w:ascii="Times New Roman" w:hAnsi="Times New Roman"/>
                <w:sz w:val="22"/>
                <w:szCs w:val="22"/>
              </w:rPr>
              <w:t>5</w:t>
            </w:r>
            <w:r w:rsidRPr="002753D5">
              <w:rPr>
                <w:rFonts w:ascii="Times New Roman" w:hAnsi="Times New Roman"/>
                <w:sz w:val="22"/>
                <w:szCs w:val="22"/>
              </w:rPr>
              <w:t xml:space="preserve">» </w:t>
            </w:r>
            <w:r w:rsidR="004A6F13">
              <w:rPr>
                <w:rFonts w:ascii="Times New Roman" w:hAnsi="Times New Roman"/>
                <w:sz w:val="22"/>
                <w:szCs w:val="22"/>
              </w:rPr>
              <w:t>марта</w:t>
            </w:r>
            <w:r w:rsidRPr="002753D5">
              <w:rPr>
                <w:rFonts w:ascii="Times New Roman" w:hAnsi="Times New Roman"/>
                <w:sz w:val="22"/>
                <w:szCs w:val="22"/>
              </w:rPr>
              <w:t xml:space="preserve"> 20</w:t>
            </w:r>
            <w:r>
              <w:rPr>
                <w:rFonts w:ascii="Times New Roman" w:hAnsi="Times New Roman"/>
                <w:sz w:val="22"/>
                <w:szCs w:val="22"/>
              </w:rPr>
              <w:t>2</w:t>
            </w:r>
            <w:r w:rsidR="001C4B7D">
              <w:rPr>
                <w:rFonts w:ascii="Times New Roman" w:hAnsi="Times New Roman"/>
                <w:sz w:val="22"/>
                <w:szCs w:val="22"/>
              </w:rPr>
              <w:t>5</w:t>
            </w:r>
            <w:r w:rsidRPr="002753D5">
              <w:rPr>
                <w:rFonts w:ascii="Times New Roman" w:hAnsi="Times New Roman"/>
                <w:sz w:val="22"/>
                <w:szCs w:val="22"/>
              </w:rPr>
              <w:t xml:space="preserve"> г, и до </w:t>
            </w:r>
            <w:r w:rsidR="00DB58C6">
              <w:rPr>
                <w:rFonts w:ascii="Times New Roman" w:hAnsi="Times New Roman"/>
                <w:sz w:val="22"/>
                <w:szCs w:val="22"/>
              </w:rPr>
              <w:t xml:space="preserve"> </w:t>
            </w:r>
            <w:r w:rsidR="004A6F13">
              <w:rPr>
                <w:rFonts w:ascii="Times New Roman" w:hAnsi="Times New Roman"/>
                <w:sz w:val="22"/>
                <w:szCs w:val="22"/>
              </w:rPr>
              <w:t>23</w:t>
            </w:r>
            <w:r w:rsidR="00DB58C6">
              <w:rPr>
                <w:rFonts w:ascii="Times New Roman" w:hAnsi="Times New Roman"/>
                <w:sz w:val="22"/>
                <w:szCs w:val="22"/>
              </w:rPr>
              <w:t xml:space="preserve"> </w:t>
            </w:r>
            <w:r w:rsidRPr="002753D5">
              <w:rPr>
                <w:rFonts w:ascii="Times New Roman" w:hAnsi="Times New Roman"/>
                <w:sz w:val="22"/>
                <w:szCs w:val="22"/>
              </w:rPr>
              <w:t xml:space="preserve"> ч.</w:t>
            </w:r>
            <w:r w:rsidR="004A6F13">
              <w:rPr>
                <w:rFonts w:ascii="Times New Roman" w:hAnsi="Times New Roman"/>
                <w:sz w:val="22"/>
                <w:szCs w:val="22"/>
              </w:rPr>
              <w:t>59</w:t>
            </w:r>
            <w:r w:rsidRPr="002753D5">
              <w:rPr>
                <w:rFonts w:ascii="Times New Roman" w:hAnsi="Times New Roman"/>
                <w:sz w:val="22"/>
                <w:szCs w:val="22"/>
              </w:rPr>
              <w:t xml:space="preserve"> мин. «</w:t>
            </w:r>
            <w:r w:rsidR="004A6F13">
              <w:rPr>
                <w:rFonts w:ascii="Times New Roman" w:hAnsi="Times New Roman"/>
                <w:sz w:val="22"/>
                <w:szCs w:val="22"/>
              </w:rPr>
              <w:t>0</w:t>
            </w:r>
            <w:r w:rsidR="00BE6B16">
              <w:rPr>
                <w:rFonts w:ascii="Times New Roman" w:hAnsi="Times New Roman"/>
                <w:sz w:val="22"/>
                <w:szCs w:val="22"/>
              </w:rPr>
              <w:t>7</w:t>
            </w:r>
            <w:r w:rsidRPr="002753D5">
              <w:rPr>
                <w:rFonts w:ascii="Times New Roman" w:hAnsi="Times New Roman"/>
                <w:sz w:val="22"/>
                <w:szCs w:val="22"/>
              </w:rPr>
              <w:t>» </w:t>
            </w:r>
            <w:r w:rsidR="004A6F13">
              <w:rPr>
                <w:rFonts w:ascii="Times New Roman" w:hAnsi="Times New Roman"/>
                <w:sz w:val="22"/>
                <w:szCs w:val="22"/>
              </w:rPr>
              <w:t>апреля</w:t>
            </w:r>
            <w:r w:rsidRPr="002753D5">
              <w:rPr>
                <w:rFonts w:ascii="Times New Roman" w:hAnsi="Times New Roman"/>
                <w:sz w:val="22"/>
                <w:szCs w:val="22"/>
              </w:rPr>
              <w:t xml:space="preserve"> 20</w:t>
            </w:r>
            <w:r>
              <w:rPr>
                <w:rFonts w:ascii="Times New Roman" w:hAnsi="Times New Roman"/>
                <w:sz w:val="22"/>
                <w:szCs w:val="22"/>
              </w:rPr>
              <w:t>2</w:t>
            </w:r>
            <w:r w:rsidR="001C4B7D">
              <w:rPr>
                <w:rFonts w:ascii="Times New Roman" w:hAnsi="Times New Roman"/>
                <w:sz w:val="22"/>
                <w:szCs w:val="22"/>
              </w:rPr>
              <w:t>5</w:t>
            </w:r>
            <w:r w:rsidRPr="002753D5">
              <w:rPr>
                <w:rFonts w:ascii="Times New Roman" w:hAnsi="Times New Roman"/>
                <w:sz w:val="22"/>
                <w:szCs w:val="22"/>
              </w:rPr>
              <w:t xml:space="preserve"> г. (по местному времени Заказчика) </w:t>
            </w:r>
          </w:p>
        </w:tc>
      </w:tr>
      <w:tr w:rsidR="0025417E" w:rsidRPr="008D5CF4" w14:paraId="1066CAA0" w14:textId="77777777" w:rsidTr="00254C26">
        <w:trPr>
          <w:trHeight w:val="57"/>
        </w:trPr>
        <w:tc>
          <w:tcPr>
            <w:tcW w:w="568" w:type="dxa"/>
            <w:shd w:val="clear" w:color="auto" w:fill="auto"/>
          </w:tcPr>
          <w:p w14:paraId="57A74C59"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25417E" w:rsidRPr="008D5CF4" w:rsidRDefault="0025417E" w:rsidP="0025417E">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6C02531C" w:rsidR="0025417E" w:rsidRPr="008D5CF4" w:rsidRDefault="0025417E" w:rsidP="00BE6B16">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4A6F13">
              <w:rPr>
                <w:rFonts w:ascii="Times New Roman" w:hAnsi="Times New Roman"/>
                <w:sz w:val="22"/>
                <w:szCs w:val="22"/>
              </w:rPr>
              <w:t>0</w:t>
            </w:r>
            <w:r w:rsidR="00BE6B16">
              <w:rPr>
                <w:rFonts w:ascii="Times New Roman" w:hAnsi="Times New Roman"/>
                <w:sz w:val="22"/>
                <w:szCs w:val="22"/>
              </w:rPr>
              <w:t>4</w:t>
            </w:r>
            <w:r w:rsidRPr="002753D5">
              <w:rPr>
                <w:rFonts w:ascii="Times New Roman" w:hAnsi="Times New Roman"/>
                <w:sz w:val="22"/>
                <w:szCs w:val="22"/>
              </w:rPr>
              <w:t>» </w:t>
            </w:r>
            <w:r w:rsidR="004A6F13">
              <w:rPr>
                <w:rFonts w:ascii="Times New Roman" w:hAnsi="Times New Roman"/>
                <w:sz w:val="22"/>
                <w:szCs w:val="22"/>
              </w:rPr>
              <w:t>апреля</w:t>
            </w:r>
            <w:r w:rsidRPr="002753D5">
              <w:rPr>
                <w:rFonts w:ascii="Times New Roman" w:hAnsi="Times New Roman"/>
                <w:sz w:val="22"/>
                <w:szCs w:val="22"/>
              </w:rPr>
              <w:t xml:space="preserve"> 202</w:t>
            </w:r>
            <w:r w:rsidR="001C4B7D">
              <w:rPr>
                <w:rFonts w:ascii="Times New Roman" w:hAnsi="Times New Roman"/>
                <w:sz w:val="22"/>
                <w:szCs w:val="22"/>
              </w:rPr>
              <w:t>5</w:t>
            </w:r>
            <w:r w:rsidRPr="008D5CF4">
              <w:rPr>
                <w:rFonts w:ascii="Times New Roman" w:hAnsi="Times New Roman"/>
                <w:sz w:val="22"/>
                <w:szCs w:val="22"/>
              </w:rPr>
              <w:t xml:space="preserve"> г. </w:t>
            </w:r>
            <w:r w:rsidR="00766C7B">
              <w:rPr>
                <w:rFonts w:ascii="Times New Roman" w:hAnsi="Times New Roman"/>
                <w:sz w:val="22"/>
                <w:szCs w:val="22"/>
              </w:rPr>
              <w:t>1</w:t>
            </w:r>
            <w:r w:rsidR="00BE6B16">
              <w:rPr>
                <w:rFonts w:ascii="Times New Roman" w:hAnsi="Times New Roman"/>
                <w:sz w:val="22"/>
                <w:szCs w:val="22"/>
              </w:rPr>
              <w:t>5</w:t>
            </w:r>
            <w:r w:rsidR="00766C7B">
              <w:rPr>
                <w:rFonts w:ascii="Times New Roman" w:hAnsi="Times New Roman"/>
                <w:sz w:val="22"/>
                <w:szCs w:val="22"/>
              </w:rPr>
              <w:t xml:space="preserve">.00 </w:t>
            </w:r>
            <w:r w:rsidR="00DB58C6">
              <w:rPr>
                <w:rFonts w:ascii="Times New Roman" w:hAnsi="Times New Roman"/>
                <w:sz w:val="22"/>
                <w:szCs w:val="22"/>
              </w:rPr>
              <w:t>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25417E" w:rsidRPr="008D5CF4" w14:paraId="449E1303" w14:textId="77777777" w:rsidTr="00254C26">
        <w:trPr>
          <w:trHeight w:val="57"/>
        </w:trPr>
        <w:tc>
          <w:tcPr>
            <w:tcW w:w="568" w:type="dxa"/>
            <w:shd w:val="clear" w:color="auto" w:fill="auto"/>
          </w:tcPr>
          <w:p w14:paraId="5278263A"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25417E" w:rsidRPr="00CD76CA" w:rsidRDefault="0025417E" w:rsidP="0025417E">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25417E" w:rsidRPr="008D5CF4" w14:paraId="761C29D3" w14:textId="77777777" w:rsidTr="00254C26">
        <w:trPr>
          <w:trHeight w:val="57"/>
        </w:trPr>
        <w:tc>
          <w:tcPr>
            <w:tcW w:w="568" w:type="dxa"/>
            <w:shd w:val="clear" w:color="auto" w:fill="auto"/>
          </w:tcPr>
          <w:p w14:paraId="7F4C2C0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6F50D016" w:rsidR="0025417E" w:rsidRPr="008D5CF4" w:rsidRDefault="0025417E" w:rsidP="00BE6B1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DB58C6">
              <w:rPr>
                <w:rFonts w:ascii="Times New Roman" w:hAnsi="Times New Roman"/>
                <w:sz w:val="22"/>
                <w:szCs w:val="22"/>
              </w:rPr>
              <w:t xml:space="preserve"> </w:t>
            </w:r>
            <w:r w:rsidRPr="002F0637">
              <w:rPr>
                <w:rFonts w:ascii="Times New Roman" w:hAnsi="Times New Roman"/>
                <w:sz w:val="22"/>
                <w:szCs w:val="22"/>
              </w:rPr>
              <w:t>«</w:t>
            </w:r>
            <w:r w:rsidR="004A6F13">
              <w:rPr>
                <w:rFonts w:ascii="Times New Roman" w:hAnsi="Times New Roman"/>
                <w:sz w:val="22"/>
                <w:szCs w:val="22"/>
              </w:rPr>
              <w:t>0</w:t>
            </w:r>
            <w:r w:rsidR="00BE6B16">
              <w:rPr>
                <w:rFonts w:ascii="Times New Roman" w:hAnsi="Times New Roman"/>
                <w:sz w:val="22"/>
                <w:szCs w:val="22"/>
              </w:rPr>
              <w:t>8</w:t>
            </w:r>
            <w:r w:rsidRPr="002F0637">
              <w:rPr>
                <w:rFonts w:ascii="Times New Roman" w:hAnsi="Times New Roman"/>
                <w:sz w:val="22"/>
                <w:szCs w:val="22"/>
              </w:rPr>
              <w:t xml:space="preserve">» </w:t>
            </w:r>
            <w:r w:rsidR="004A6F13">
              <w:rPr>
                <w:rFonts w:ascii="Times New Roman" w:hAnsi="Times New Roman"/>
                <w:sz w:val="22"/>
                <w:szCs w:val="22"/>
              </w:rPr>
              <w:t>апреля</w:t>
            </w:r>
            <w:r w:rsidRPr="002F0637">
              <w:rPr>
                <w:rFonts w:ascii="Times New Roman" w:hAnsi="Times New Roman"/>
                <w:sz w:val="22"/>
                <w:szCs w:val="22"/>
              </w:rPr>
              <w:t xml:space="preserve"> 202</w:t>
            </w:r>
            <w:r w:rsidR="001C4B7D">
              <w:rPr>
                <w:rFonts w:ascii="Times New Roman" w:hAnsi="Times New Roman"/>
                <w:sz w:val="22"/>
                <w:szCs w:val="22"/>
              </w:rPr>
              <w:t>5</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25417E" w:rsidRPr="008D5CF4" w14:paraId="49A69D67" w14:textId="77777777" w:rsidTr="00254C26">
        <w:trPr>
          <w:trHeight w:val="57"/>
        </w:trPr>
        <w:tc>
          <w:tcPr>
            <w:tcW w:w="568" w:type="dxa"/>
            <w:shd w:val="clear" w:color="auto" w:fill="auto"/>
          </w:tcPr>
          <w:p w14:paraId="7FB355E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25417E" w:rsidRPr="008D5CF4" w:rsidRDefault="0025417E" w:rsidP="0025417E">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25417E" w:rsidRPr="008D5CF4" w14:paraId="68B9C9BA" w14:textId="77777777" w:rsidTr="00254C26">
        <w:trPr>
          <w:trHeight w:val="57"/>
        </w:trPr>
        <w:tc>
          <w:tcPr>
            <w:tcW w:w="568" w:type="dxa"/>
            <w:shd w:val="clear" w:color="auto" w:fill="auto"/>
          </w:tcPr>
          <w:p w14:paraId="17F1534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18A7BA3B" w:rsidR="0025417E" w:rsidRPr="008D5CF4" w:rsidRDefault="0025417E" w:rsidP="00BE6B1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DB58C6">
              <w:rPr>
                <w:rFonts w:ascii="Times New Roman" w:hAnsi="Times New Roman"/>
                <w:sz w:val="22"/>
                <w:szCs w:val="22"/>
              </w:rPr>
              <w:t xml:space="preserve"> </w:t>
            </w:r>
            <w:r w:rsidR="004A6F13" w:rsidRPr="002F0637">
              <w:rPr>
                <w:rFonts w:ascii="Times New Roman" w:hAnsi="Times New Roman"/>
                <w:sz w:val="22"/>
                <w:szCs w:val="22"/>
              </w:rPr>
              <w:t>«</w:t>
            </w:r>
            <w:r w:rsidR="004A6F13">
              <w:rPr>
                <w:rFonts w:ascii="Times New Roman" w:hAnsi="Times New Roman"/>
                <w:sz w:val="22"/>
                <w:szCs w:val="22"/>
              </w:rPr>
              <w:t>0</w:t>
            </w:r>
            <w:r w:rsidR="00BE6B16">
              <w:rPr>
                <w:rFonts w:ascii="Times New Roman" w:hAnsi="Times New Roman"/>
                <w:sz w:val="22"/>
                <w:szCs w:val="22"/>
              </w:rPr>
              <w:t>8</w:t>
            </w:r>
            <w:r w:rsidR="004A6F13" w:rsidRPr="002F0637">
              <w:rPr>
                <w:rFonts w:ascii="Times New Roman" w:hAnsi="Times New Roman"/>
                <w:sz w:val="22"/>
                <w:szCs w:val="22"/>
              </w:rPr>
              <w:t xml:space="preserve">» </w:t>
            </w:r>
            <w:r w:rsidR="004A6F13">
              <w:rPr>
                <w:rFonts w:ascii="Times New Roman" w:hAnsi="Times New Roman"/>
                <w:sz w:val="22"/>
                <w:szCs w:val="22"/>
              </w:rPr>
              <w:t>апреля</w:t>
            </w:r>
            <w:r w:rsidR="004A6F13" w:rsidRPr="002F0637">
              <w:rPr>
                <w:rFonts w:ascii="Times New Roman" w:hAnsi="Times New Roman"/>
                <w:sz w:val="22"/>
                <w:szCs w:val="22"/>
              </w:rPr>
              <w:t xml:space="preserve"> 202</w:t>
            </w:r>
            <w:r w:rsidR="004A6F13">
              <w:rPr>
                <w:rFonts w:ascii="Times New Roman" w:hAnsi="Times New Roman"/>
                <w:sz w:val="22"/>
                <w:szCs w:val="22"/>
              </w:rPr>
              <w:t>5</w:t>
            </w:r>
            <w:r w:rsidR="004A6F13" w:rsidRPr="002F0637">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p>
        </w:tc>
      </w:tr>
      <w:tr w:rsidR="0025417E" w:rsidRPr="008D5CF4" w14:paraId="420E037F" w14:textId="77777777" w:rsidTr="00254C26">
        <w:trPr>
          <w:trHeight w:val="57"/>
        </w:trPr>
        <w:tc>
          <w:tcPr>
            <w:tcW w:w="568" w:type="dxa"/>
            <w:shd w:val="clear" w:color="auto" w:fill="auto"/>
          </w:tcPr>
          <w:p w14:paraId="7BD4D03D"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25417E" w:rsidRPr="008D5CF4" w14:paraId="4D1A0266" w14:textId="77777777" w:rsidTr="00254C26">
        <w:trPr>
          <w:trHeight w:val="57"/>
        </w:trPr>
        <w:tc>
          <w:tcPr>
            <w:tcW w:w="568" w:type="dxa"/>
            <w:shd w:val="clear" w:color="auto" w:fill="auto"/>
          </w:tcPr>
          <w:p w14:paraId="2EA8F6BB"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25417E" w:rsidRPr="007218ED" w:rsidRDefault="0025417E" w:rsidP="0025417E">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25417E" w:rsidRPr="008D5CF4" w14:paraId="465586B4" w14:textId="77777777" w:rsidTr="00254C26">
        <w:trPr>
          <w:trHeight w:val="57"/>
        </w:trPr>
        <w:tc>
          <w:tcPr>
            <w:tcW w:w="568" w:type="dxa"/>
            <w:shd w:val="clear" w:color="auto" w:fill="auto"/>
          </w:tcPr>
          <w:p w14:paraId="79DAEBE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25417E" w:rsidRPr="008D5CF4" w:rsidRDefault="0025417E" w:rsidP="0025417E">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25417E" w:rsidRPr="008D5CF4" w:rsidRDefault="0025417E" w:rsidP="0025417E">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2"/>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1F502D">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1F502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1F502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1F502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1F502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1F502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1F502D">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1F502D" w:rsidRPr="001F502D">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1F502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1F502D" w:rsidRPr="001F502D">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1F502D">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1F502D">
              <w:rPr>
                <w:rFonts w:ascii="Times New Roman" w:hAnsi="Times New Roman"/>
                <w:sz w:val="22"/>
                <w:szCs w:val="22"/>
              </w:rPr>
              <w:t>7.4.2(1)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1F502D">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0E31712B" w:rsidR="001A35FA" w:rsidRPr="001E6521" w:rsidRDefault="001A35FA" w:rsidP="005E50C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1F502D" w:rsidRPr="001F502D">
              <w:rPr>
                <w:rFonts w:ascii="Times New Roman" w:hAnsi="Times New Roman"/>
                <w:sz w:val="22"/>
                <w:szCs w:val="22"/>
              </w:rPr>
              <w:t>(Форма</w:t>
            </w:r>
            <w:proofErr w:type="gramStart"/>
            <w:r w:rsidR="001F502D" w:rsidRPr="001F502D">
              <w:rPr>
                <w:rFonts w:ascii="Times New Roman" w:hAnsi="Times New Roman"/>
                <w:sz w:val="22"/>
                <w:szCs w:val="22"/>
              </w:rPr>
              <w:t> )</w:t>
            </w:r>
            <w:proofErr w:type="gramEnd"/>
            <w:r w:rsidR="001F502D" w:rsidRPr="001F502D">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31B69828" w:rsidR="001A35FA" w:rsidRPr="001E6521" w:rsidRDefault="005E50CC" w:rsidP="004A6F13">
            <w:pPr>
              <w:spacing w:after="0" w:line="240" w:lineRule="auto"/>
              <w:rPr>
                <w:rFonts w:ascii="Times New Roman" w:hAnsi="Times New Roman"/>
                <w:sz w:val="22"/>
                <w:szCs w:val="22"/>
              </w:rPr>
            </w:pPr>
            <w:r>
              <w:rPr>
                <w:rFonts w:ascii="Times New Roman" w:hAnsi="Times New Roman"/>
                <w:sz w:val="22"/>
                <w:szCs w:val="22"/>
              </w:rPr>
              <w:t xml:space="preserve">Приложить документы в соответствии с п. </w:t>
            </w:r>
            <w:r w:rsidR="004A6F13">
              <w:rPr>
                <w:rFonts w:ascii="Times New Roman" w:hAnsi="Times New Roman"/>
                <w:sz w:val="22"/>
                <w:szCs w:val="22"/>
              </w:rPr>
              <w:t>7</w:t>
            </w:r>
            <w:r>
              <w:rPr>
                <w:rFonts w:ascii="Times New Roman" w:hAnsi="Times New Roman"/>
                <w:sz w:val="22"/>
                <w:szCs w:val="22"/>
              </w:rPr>
              <w:t xml:space="preserve"> Технического задания (требования к потенциальному участнику).</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(Ц</w:t>
            </w:r>
            <w:proofErr w:type="gramStart"/>
            <w:r w:rsidRPr="00C65A8F">
              <w:rPr>
                <w:rFonts w:ascii="Times New Roman" w:hAnsi="Times New Roman"/>
              </w:rPr>
              <w:t>i</w:t>
            </w:r>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Опыт выполнения аналогичных работ (подтвержденный референц-листом). Значимость критерия (</w:t>
            </w:r>
            <w:r w:rsidRPr="00C65A8F">
              <w:rPr>
                <w:rFonts w:ascii="Times New Roman" w:hAnsi="Times New Roman"/>
                <w:lang w:val="en-US"/>
              </w:rPr>
              <w:t>Oi</w:t>
            </w:r>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5"/>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5"/>
              <w:spacing w:line="23" w:lineRule="atLeast"/>
              <w:jc w:val="both"/>
            </w:pPr>
            <w:r w:rsidRPr="00C65A8F">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C65A8F" w:rsidRDefault="00C65A8F" w:rsidP="00C65A8F">
            <w:pPr>
              <w:pStyle w:val="afff5"/>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r w:rsidRPr="00C65A8F">
              <w:t>БЦ</w:t>
            </w:r>
            <w:r w:rsidRPr="00C65A8F">
              <w:rPr>
                <w:lang w:val="fi-FI"/>
              </w:rPr>
              <w:t xml:space="preserve">i </w:t>
            </w:r>
            <w:r w:rsidRPr="00C65A8F">
              <w:rPr>
                <w:vertAlign w:val="subscript"/>
                <w:lang w:val="fi-FI"/>
              </w:rPr>
              <w:t>i</w:t>
            </w:r>
            <w:r w:rsidRPr="00C65A8F">
              <w:rPr>
                <w:lang w:val="fi-FI"/>
              </w:rPr>
              <w:t xml:space="preserve"> * V</w:t>
            </w:r>
            <w:r w:rsidRPr="00C65A8F">
              <w:rPr>
                <w:vertAlign w:val="subscript"/>
              </w:rPr>
              <w:t>Ц</w:t>
            </w:r>
            <w:r w:rsidRPr="00C65A8F">
              <w:rPr>
                <w:vertAlign w:val="subscript"/>
                <w:lang w:val="fi-FI"/>
              </w:rPr>
              <w:t xml:space="preserve">i </w:t>
            </w:r>
            <w:r w:rsidRPr="00C65A8F">
              <w:rPr>
                <w:lang w:val="fi-FI"/>
              </w:rPr>
              <w:t xml:space="preserve">+ </w:t>
            </w:r>
            <w:r w:rsidRPr="00C65A8F">
              <w:t>Б</w:t>
            </w:r>
            <w:r w:rsidRPr="00C65A8F">
              <w:rPr>
                <w:lang w:val="fi-FI"/>
              </w:rPr>
              <w:t>Oi</w:t>
            </w:r>
            <w:r w:rsidRPr="00C65A8F">
              <w:rPr>
                <w:vertAlign w:val="subscript"/>
                <w:lang w:val="fi-FI"/>
              </w:rPr>
              <w:t xml:space="preserve">i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5"/>
              <w:spacing w:line="23" w:lineRule="atLeast"/>
              <w:jc w:val="both"/>
            </w:pPr>
            <w:r w:rsidRPr="00C65A8F">
              <w:t xml:space="preserve">где V – значимость (вес) соответствующего критерия, Цi </w:t>
            </w:r>
            <w:r w:rsidRPr="00C65A8F">
              <w:rPr>
                <w:vertAlign w:val="subscript"/>
              </w:rPr>
              <w:t>i</w:t>
            </w:r>
            <w:r w:rsidRPr="00C65A8F">
              <w:t xml:space="preserve">, Оi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5"/>
              <w:spacing w:line="23" w:lineRule="atLeast"/>
              <w:jc w:val="both"/>
            </w:pPr>
            <w:r w:rsidRPr="00C65A8F">
              <w:t xml:space="preserve">Совокупная значимость всех критериев равна 100 процентам. Максимальная оценка в баллах по критериям Цi </w:t>
            </w:r>
            <w:r w:rsidRPr="00C65A8F">
              <w:rPr>
                <w:vertAlign w:val="subscript"/>
              </w:rPr>
              <w:t>i</w:t>
            </w:r>
            <w:r w:rsidRPr="00C65A8F">
              <w:t xml:space="preserve">, </w:t>
            </w:r>
            <w:r w:rsidRPr="00C65A8F">
              <w:rPr>
                <w:lang w:val="en-US"/>
              </w:rPr>
              <w:t>Oi</w:t>
            </w:r>
            <w:r w:rsidRPr="00C65A8F">
              <w:rPr>
                <w:vertAlign w:val="subscript"/>
                <w:lang w:val="en-US"/>
              </w:rPr>
              <w:t>i</w:t>
            </w:r>
            <w:r w:rsidRPr="00C65A8F">
              <w:t xml:space="preserve">, – 100 баллов </w:t>
            </w:r>
          </w:p>
          <w:p w14:paraId="108B5363" w14:textId="77777777" w:rsidR="00C65A8F" w:rsidRPr="00C65A8F" w:rsidRDefault="00C65A8F" w:rsidP="00C65A8F">
            <w:pPr>
              <w:pStyle w:val="afff5"/>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5"/>
              <w:spacing w:line="23" w:lineRule="atLeast"/>
              <w:jc w:val="center"/>
            </w:pPr>
            <w:r w:rsidRPr="00C65A8F">
              <w:t>БЦ</w:t>
            </w:r>
            <w:r w:rsidRPr="00C65A8F">
              <w:rPr>
                <w:vertAlign w:val="subscript"/>
              </w:rPr>
              <w:t>i</w:t>
            </w:r>
            <w:r w:rsidRPr="00C65A8F">
              <w:t xml:space="preserve"> = Ц</w:t>
            </w:r>
            <w:r w:rsidRPr="00C65A8F">
              <w:rPr>
                <w:vertAlign w:val="subscript"/>
              </w:rPr>
              <w:t>min</w:t>
            </w:r>
            <w:r w:rsidRPr="00C65A8F">
              <w:t>/ Ц</w:t>
            </w:r>
            <w:r w:rsidRPr="00C65A8F">
              <w:rPr>
                <w:vertAlign w:val="subscript"/>
              </w:rPr>
              <w:t>i</w:t>
            </w:r>
            <w:r w:rsidRPr="00C65A8F">
              <w:t xml:space="preserve"> * 100 </w:t>
            </w:r>
          </w:p>
          <w:p w14:paraId="502B5BB7" w14:textId="77777777" w:rsidR="00C65A8F" w:rsidRPr="00C65A8F" w:rsidRDefault="00C65A8F" w:rsidP="00C65A8F">
            <w:pPr>
              <w:pStyle w:val="afff5"/>
              <w:spacing w:line="23" w:lineRule="atLeast"/>
              <w:jc w:val="both"/>
            </w:pPr>
            <w:r w:rsidRPr="00C65A8F">
              <w:t>где: БЦ</w:t>
            </w:r>
            <w:r w:rsidRPr="00C65A8F">
              <w:rPr>
                <w:vertAlign w:val="subscript"/>
              </w:rPr>
              <w:t>i</w:t>
            </w:r>
            <w:r w:rsidRPr="00C65A8F">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C65A8F" w:rsidRDefault="00C65A8F" w:rsidP="00C65A8F">
            <w:pPr>
              <w:pStyle w:val="afff5"/>
              <w:spacing w:after="120"/>
              <w:jc w:val="both"/>
            </w:pPr>
            <w:r w:rsidRPr="00C65A8F">
              <w:t>Ц</w:t>
            </w:r>
            <w:r w:rsidRPr="00C65A8F">
              <w:rPr>
                <w:vertAlign w:val="subscript"/>
              </w:rPr>
              <w:t>i</w:t>
            </w:r>
            <w:r w:rsidRPr="00C65A8F">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C65A8F" w:rsidRDefault="00C65A8F" w:rsidP="00C65A8F">
            <w:pPr>
              <w:pStyle w:val="afff5"/>
              <w:spacing w:after="120"/>
              <w:jc w:val="both"/>
            </w:pPr>
            <w:r w:rsidRPr="00C65A8F">
              <w:t>Ц</w:t>
            </w:r>
            <w:r w:rsidRPr="00C65A8F">
              <w:rPr>
                <w:vertAlign w:val="subscript"/>
              </w:rPr>
              <w:t>min</w:t>
            </w:r>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референц-листом)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где: БО</w:t>
            </w:r>
            <w:proofErr w:type="gramStart"/>
            <w:r w:rsidRPr="00C65A8F">
              <w:rPr>
                <w:rFonts w:ascii="Times New Roman" w:hAnsi="Times New Roman"/>
                <w:vertAlign w:val="subscript"/>
              </w:rPr>
              <w:t>i</w:t>
            </w:r>
            <w:proofErr w:type="gramEnd"/>
            <w:r w:rsidRPr="00C65A8F">
              <w:rPr>
                <w:rFonts w:ascii="Times New Roman" w:hAnsi="Times New Roman"/>
              </w:rPr>
              <w:t xml:space="preserve"> – оценка по критерию «Опыт выполнения аналогичных работ» i-го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БО</w:t>
            </w:r>
            <w:proofErr w:type="gramStart"/>
            <w:r w:rsidRPr="00C65A8F">
              <w:rPr>
                <w:rFonts w:ascii="Times New Roman" w:hAnsi="Times New Roman"/>
                <w:vertAlign w:val="subscript"/>
              </w:rPr>
              <w:t>i</w:t>
            </w:r>
            <w:proofErr w:type="gramEnd"/>
            <w:r w:rsidRPr="00C65A8F">
              <w:rPr>
                <w:rFonts w:ascii="Times New Roman" w:hAnsi="Times New Roman"/>
                <w:vertAlign w:val="subscript"/>
              </w:rPr>
              <w:t xml:space="preserve"> </w:t>
            </w:r>
            <w:r w:rsidRPr="00C65A8F">
              <w:rPr>
                <w:rFonts w:ascii="Times New Roman" w:hAnsi="Times New Roman"/>
              </w:rPr>
              <w:t>равно:</w:t>
            </w:r>
          </w:p>
          <w:p w14:paraId="270F0DFE" w14:textId="7976B6C1" w:rsidR="008537CC" w:rsidRPr="008537CC" w:rsidRDefault="008537CC" w:rsidP="008537CC">
            <w:pPr>
              <w:spacing w:line="23" w:lineRule="atLeast"/>
              <w:jc w:val="both"/>
              <w:rPr>
                <w:i/>
                <w:sz w:val="24"/>
                <w:szCs w:val="24"/>
              </w:rPr>
            </w:pPr>
            <w:r w:rsidRPr="008537CC">
              <w:rPr>
                <w:sz w:val="24"/>
                <w:szCs w:val="24"/>
              </w:rPr>
              <w:t>при опыте (1-</w:t>
            </w:r>
            <w:r w:rsidR="004A6F13">
              <w:rPr>
                <w:sz w:val="24"/>
                <w:szCs w:val="24"/>
              </w:rPr>
              <w:t>3</w:t>
            </w:r>
            <w:r w:rsidRPr="008537CC">
              <w:rPr>
                <w:sz w:val="24"/>
                <w:szCs w:val="24"/>
              </w:rPr>
              <w:t xml:space="preserve">0 Договора </w:t>
            </w:r>
            <w:proofErr w:type="gramStart"/>
            <w:r w:rsidRPr="008537CC">
              <w:rPr>
                <w:sz w:val="24"/>
                <w:szCs w:val="24"/>
              </w:rPr>
              <w:t>за</w:t>
            </w:r>
            <w:proofErr w:type="gramEnd"/>
            <w:r w:rsidRPr="008537CC">
              <w:rPr>
                <w:sz w:val="24"/>
                <w:szCs w:val="24"/>
              </w:rPr>
              <w:t xml:space="preserve"> последние 3 года) – 0 баллов.</w:t>
            </w:r>
          </w:p>
          <w:p w14:paraId="079883A5" w14:textId="54FBA29F" w:rsidR="008537CC" w:rsidRPr="008537CC" w:rsidRDefault="008537CC" w:rsidP="008537CC">
            <w:pPr>
              <w:spacing w:line="23" w:lineRule="atLeast"/>
              <w:jc w:val="both"/>
              <w:rPr>
                <w:sz w:val="24"/>
                <w:szCs w:val="24"/>
              </w:rPr>
            </w:pPr>
            <w:r w:rsidRPr="008537CC">
              <w:rPr>
                <w:sz w:val="24"/>
                <w:szCs w:val="24"/>
              </w:rPr>
              <w:t>при опыте (</w:t>
            </w:r>
            <w:r w:rsidR="004A6F13">
              <w:rPr>
                <w:sz w:val="24"/>
                <w:szCs w:val="24"/>
              </w:rPr>
              <w:t>3</w:t>
            </w:r>
            <w:r w:rsidRPr="008537CC">
              <w:rPr>
                <w:sz w:val="24"/>
                <w:szCs w:val="24"/>
              </w:rPr>
              <w:t>1-</w:t>
            </w:r>
            <w:r w:rsidR="004A6F13">
              <w:rPr>
                <w:sz w:val="24"/>
                <w:szCs w:val="24"/>
              </w:rPr>
              <w:t>99</w:t>
            </w:r>
            <w:r w:rsidRPr="008537CC">
              <w:rPr>
                <w:sz w:val="24"/>
                <w:szCs w:val="24"/>
              </w:rPr>
              <w:t xml:space="preserve">  Договоров за </w:t>
            </w:r>
            <w:proofErr w:type="gramStart"/>
            <w:r w:rsidRPr="008537CC">
              <w:rPr>
                <w:sz w:val="24"/>
                <w:szCs w:val="24"/>
              </w:rPr>
              <w:t>последние</w:t>
            </w:r>
            <w:proofErr w:type="gramEnd"/>
            <w:r w:rsidRPr="008537CC">
              <w:rPr>
                <w:sz w:val="24"/>
                <w:szCs w:val="24"/>
              </w:rPr>
              <w:t xml:space="preserve"> 3 года): – 50 баллов,</w:t>
            </w:r>
          </w:p>
          <w:p w14:paraId="00FF1787" w14:textId="46D8360C" w:rsidR="008537CC" w:rsidRPr="008537CC" w:rsidRDefault="008537CC" w:rsidP="008537CC">
            <w:pPr>
              <w:spacing w:line="23" w:lineRule="atLeast"/>
              <w:jc w:val="both"/>
              <w:rPr>
                <w:sz w:val="24"/>
                <w:szCs w:val="24"/>
              </w:rPr>
            </w:pPr>
            <w:r w:rsidRPr="008537CC">
              <w:rPr>
                <w:sz w:val="24"/>
                <w:szCs w:val="24"/>
              </w:rPr>
              <w:t>при опыте (</w:t>
            </w:r>
            <w:r w:rsidR="004A6F13">
              <w:rPr>
                <w:sz w:val="24"/>
                <w:szCs w:val="24"/>
              </w:rPr>
              <w:t>100</w:t>
            </w:r>
            <w:r w:rsidRPr="008537CC">
              <w:rPr>
                <w:sz w:val="24"/>
                <w:szCs w:val="24"/>
              </w:rPr>
              <w:t xml:space="preserve"> и более Договоров за </w:t>
            </w:r>
            <w:proofErr w:type="gramStart"/>
            <w:r w:rsidRPr="008537CC">
              <w:rPr>
                <w:sz w:val="24"/>
                <w:szCs w:val="24"/>
              </w:rPr>
              <w:t>последние</w:t>
            </w:r>
            <w:proofErr w:type="gramEnd"/>
            <w:r w:rsidRPr="008537CC">
              <w:rPr>
                <w:sz w:val="24"/>
                <w:szCs w:val="24"/>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1F502D">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1F502D">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1F502D">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1F502D" w:rsidRPr="001F502D">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1F502D" w:rsidRPr="001F502D">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1F502D" w:rsidRPr="001F502D">
              <w:rPr>
                <w:rFonts w:ascii="Times New Roman" w:hAnsi="Times New Roman"/>
                <w:color w:val="000000"/>
                <w:sz w:val="22"/>
                <w:szCs w:val="22"/>
              </w:rPr>
              <w:t>(Форма</w:t>
            </w:r>
            <w:proofErr w:type="gramStart"/>
            <w:r w:rsidR="001F502D" w:rsidRPr="001F502D">
              <w:rPr>
                <w:rFonts w:ascii="Times New Roman" w:hAnsi="Times New Roman"/>
                <w:color w:val="000000"/>
                <w:sz w:val="22"/>
                <w:szCs w:val="22"/>
              </w:rPr>
              <w:t> )</w:t>
            </w:r>
            <w:proofErr w:type="gramEnd"/>
            <w:r w:rsidR="001F502D" w:rsidRPr="001F502D">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1F502D">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1F502D">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0384AD09" w14:textId="71B119BF" w:rsidR="008537CC" w:rsidRPr="008537CC" w:rsidRDefault="00C967B5" w:rsidP="008537CC">
      <w:pPr>
        <w:tabs>
          <w:tab w:val="left" w:pos="142"/>
          <w:tab w:val="left" w:pos="426"/>
        </w:tabs>
        <w:spacing w:before="240"/>
        <w:ind w:left="-284"/>
        <w:jc w:val="center"/>
        <w:rPr>
          <w:rFonts w:ascii="Times New Roman" w:hAnsi="Times New Roman"/>
          <w:b/>
          <w:bCs/>
          <w:sz w:val="24"/>
          <w:szCs w:val="24"/>
        </w:rPr>
      </w:pPr>
      <w:r>
        <w:rPr>
          <w:lang w:val="ru"/>
        </w:rPr>
        <w:t>8</w:t>
      </w:r>
      <w:r w:rsidRPr="00C967B5">
        <w:rPr>
          <w:rFonts w:ascii="Times New Roman" w:hAnsi="Times New Roman"/>
          <w:b/>
          <w:lang w:val="ru"/>
        </w:rPr>
        <w:t xml:space="preserve">. </w:t>
      </w:r>
      <w:r w:rsidR="00860CD2" w:rsidRPr="00C967B5">
        <w:rPr>
          <w:rFonts w:ascii="Times New Roman" w:hAnsi="Times New Roman"/>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C967B5">
        <w:rPr>
          <w:rFonts w:ascii="Times New Roman" w:hAnsi="Times New Roman"/>
          <w:lang w:val="ru"/>
        </w:rPr>
        <w:br/>
      </w:r>
      <w:r>
        <w:rPr>
          <w:rFonts w:ascii="Times New Roman" w:hAnsi="Times New Roman"/>
          <w:b/>
          <w:bCs/>
          <w:sz w:val="24"/>
          <w:szCs w:val="24"/>
        </w:rPr>
        <w:t>Договор</w:t>
      </w:r>
      <w:r w:rsidR="008537CC" w:rsidRPr="008537CC">
        <w:rPr>
          <w:rFonts w:ascii="Times New Roman" w:hAnsi="Times New Roman"/>
          <w:b/>
          <w:bCs/>
          <w:sz w:val="24"/>
          <w:szCs w:val="24"/>
        </w:rPr>
        <w:t xml:space="preserve"> № 0</w:t>
      </w:r>
      <w:r w:rsidR="004A6F13">
        <w:rPr>
          <w:rFonts w:ascii="Times New Roman" w:hAnsi="Times New Roman"/>
          <w:b/>
          <w:bCs/>
          <w:sz w:val="24"/>
          <w:szCs w:val="24"/>
        </w:rPr>
        <w:t>3</w:t>
      </w:r>
      <w:r w:rsidR="008537CC" w:rsidRPr="008537CC">
        <w:rPr>
          <w:rFonts w:ascii="Times New Roman" w:hAnsi="Times New Roman"/>
          <w:b/>
          <w:bCs/>
          <w:sz w:val="24"/>
          <w:szCs w:val="24"/>
        </w:rPr>
        <w:t>-2</w:t>
      </w:r>
      <w:r w:rsidR="001C4B7D">
        <w:rPr>
          <w:rFonts w:ascii="Times New Roman" w:hAnsi="Times New Roman"/>
          <w:b/>
          <w:bCs/>
          <w:sz w:val="24"/>
          <w:szCs w:val="24"/>
        </w:rPr>
        <w:t>5</w:t>
      </w:r>
      <w:r w:rsidR="008537CC" w:rsidRPr="008537CC">
        <w:rPr>
          <w:rFonts w:ascii="Times New Roman" w:hAnsi="Times New Roman"/>
          <w:b/>
          <w:bCs/>
          <w:sz w:val="24"/>
          <w:szCs w:val="24"/>
        </w:rPr>
        <w:t>-ЗП</w:t>
      </w:r>
    </w:p>
    <w:p w14:paraId="1752B10A" w14:textId="77777777" w:rsidR="00A43946" w:rsidRPr="004A6F13" w:rsidRDefault="00A43946" w:rsidP="00A43946">
      <w:pPr>
        <w:ind w:firstLine="454"/>
        <w:jc w:val="center"/>
        <w:rPr>
          <w:rFonts w:ascii="Times New Roman" w:hAnsi="Times New Roman"/>
          <w:b/>
          <w:sz w:val="22"/>
          <w:szCs w:val="22"/>
        </w:rPr>
      </w:pPr>
      <w:r w:rsidRPr="004A6F13">
        <w:rPr>
          <w:rFonts w:ascii="Times New Roman" w:hAnsi="Times New Roman"/>
          <w:b/>
          <w:sz w:val="22"/>
          <w:szCs w:val="22"/>
        </w:rPr>
        <w:t>на оказание услуг по проведению специальной оценки условий труда</w:t>
      </w:r>
    </w:p>
    <w:p w14:paraId="786AEC90" w14:textId="51FECF5C" w:rsidR="00A43946" w:rsidRPr="004A6F13" w:rsidRDefault="00A43946" w:rsidP="00A43946">
      <w:pPr>
        <w:rPr>
          <w:rFonts w:ascii="Times New Roman" w:hAnsi="Times New Roman"/>
          <w:sz w:val="22"/>
          <w:szCs w:val="22"/>
        </w:rPr>
      </w:pPr>
      <w:r w:rsidRPr="004A6F13">
        <w:rPr>
          <w:rFonts w:ascii="Times New Roman" w:hAnsi="Times New Roman"/>
          <w:sz w:val="22"/>
          <w:szCs w:val="22"/>
        </w:rPr>
        <w:t>г. Выборг                                                                                              "      "                        20</w:t>
      </w:r>
      <w:r w:rsidR="004A6F13">
        <w:rPr>
          <w:rFonts w:ascii="Times New Roman" w:hAnsi="Times New Roman"/>
          <w:sz w:val="22"/>
          <w:szCs w:val="22"/>
        </w:rPr>
        <w:t>25</w:t>
      </w:r>
      <w:r w:rsidRPr="004A6F13">
        <w:rPr>
          <w:rFonts w:ascii="Times New Roman" w:hAnsi="Times New Roman"/>
          <w:sz w:val="22"/>
          <w:szCs w:val="22"/>
        </w:rPr>
        <w:t xml:space="preserve"> г.</w:t>
      </w:r>
    </w:p>
    <w:p w14:paraId="26D800B9" w14:textId="77777777" w:rsidR="00A43946" w:rsidRPr="004A6F13" w:rsidRDefault="00A43946" w:rsidP="00A43946">
      <w:pPr>
        <w:tabs>
          <w:tab w:val="left" w:pos="142"/>
          <w:tab w:val="left" w:pos="426"/>
        </w:tabs>
        <w:ind w:left="-284" w:firstLine="284"/>
        <w:jc w:val="both"/>
        <w:rPr>
          <w:rFonts w:ascii="Times New Roman" w:hAnsi="Times New Roman"/>
          <w:sz w:val="22"/>
          <w:szCs w:val="22"/>
        </w:rPr>
      </w:pPr>
      <w:r w:rsidRPr="004A6F13">
        <w:rPr>
          <w:rFonts w:ascii="Times New Roman" w:hAnsi="Times New Roman"/>
          <w:sz w:val="22"/>
          <w:szCs w:val="22"/>
        </w:rPr>
        <w:t xml:space="preserve">           </w:t>
      </w:r>
      <w:proofErr w:type="gramStart"/>
      <w:r w:rsidRPr="004A6F13">
        <w:rPr>
          <w:rFonts w:ascii="Times New Roman" w:hAnsi="Times New Roman"/>
          <w:sz w:val="22"/>
          <w:szCs w:val="22"/>
        </w:rPr>
        <w:t>Акционерное общество «Выборгтеплоэнерго» (</w:t>
      </w:r>
      <w:r w:rsidRPr="004A6F13">
        <w:rPr>
          <w:rFonts w:ascii="Times New Roman" w:hAnsi="Times New Roman"/>
          <w:b/>
          <w:sz w:val="22"/>
          <w:szCs w:val="22"/>
        </w:rPr>
        <w:t>АО «Выборгтеплоэнерго»</w:t>
      </w:r>
      <w:r w:rsidRPr="004A6F13">
        <w:rPr>
          <w:rFonts w:ascii="Times New Roman" w:hAnsi="Times New Roman"/>
          <w:sz w:val="22"/>
          <w:szCs w:val="22"/>
        </w:rPr>
        <w:t xml:space="preserve">), именуемое в дальнейшем </w:t>
      </w:r>
      <w:r w:rsidRPr="004A6F13">
        <w:rPr>
          <w:rFonts w:ascii="Times New Roman" w:hAnsi="Times New Roman"/>
          <w:b/>
          <w:sz w:val="22"/>
          <w:szCs w:val="22"/>
        </w:rPr>
        <w:t>«Заказчик»,</w:t>
      </w:r>
      <w:r w:rsidRPr="004A6F13">
        <w:rPr>
          <w:rFonts w:ascii="Times New Roman" w:hAnsi="Times New Roman"/>
          <w:sz w:val="22"/>
          <w:szCs w:val="22"/>
        </w:rPr>
        <w:t xml:space="preserve"> в лице генерального директора Кривоноса А.В., действующего на основании Устава, с одной стороны, и ________________,им</w:t>
      </w:r>
      <w:r w:rsidRPr="004A6F13">
        <w:rPr>
          <w:rFonts w:ascii="Times New Roman" w:hAnsi="Times New Roman"/>
          <w:spacing w:val="-1"/>
          <w:sz w:val="22"/>
          <w:szCs w:val="22"/>
        </w:rPr>
        <w:t xml:space="preserve">енуемое в дальнейшем </w:t>
      </w:r>
      <w:r w:rsidRPr="004A6F13">
        <w:rPr>
          <w:rFonts w:ascii="Times New Roman" w:hAnsi="Times New Roman"/>
          <w:b/>
          <w:sz w:val="22"/>
          <w:szCs w:val="22"/>
        </w:rPr>
        <w:t>«Исполнитель»</w:t>
      </w:r>
      <w:r w:rsidRPr="004A6F13">
        <w:rPr>
          <w:rFonts w:ascii="Times New Roman" w:hAnsi="Times New Roman"/>
          <w:sz w:val="22"/>
          <w:szCs w:val="22"/>
        </w:rPr>
        <w:t>,</w:t>
      </w:r>
      <w:r w:rsidRPr="004A6F13">
        <w:rPr>
          <w:rFonts w:ascii="Times New Roman" w:hAnsi="Times New Roman"/>
          <w:b/>
          <w:sz w:val="22"/>
          <w:szCs w:val="22"/>
        </w:rPr>
        <w:t xml:space="preserve"> </w:t>
      </w:r>
      <w:r w:rsidRPr="004A6F13">
        <w:rPr>
          <w:rFonts w:ascii="Times New Roman" w:hAnsi="Times New Roman"/>
          <w:sz w:val="22"/>
          <w:szCs w:val="22"/>
        </w:rPr>
        <w:t xml:space="preserve">в лице  директора _____________________, </w:t>
      </w:r>
      <w:r w:rsidRPr="004A6F13">
        <w:rPr>
          <w:rFonts w:ascii="Times New Roman" w:hAnsi="Times New Roman"/>
          <w:spacing w:val="-1"/>
          <w:sz w:val="22"/>
          <w:szCs w:val="22"/>
        </w:rPr>
        <w:t xml:space="preserve">действующего </w:t>
      </w:r>
      <w:r w:rsidRPr="004A6F13">
        <w:rPr>
          <w:rFonts w:ascii="Times New Roman" w:hAnsi="Times New Roman"/>
          <w:spacing w:val="-3"/>
          <w:sz w:val="22"/>
          <w:szCs w:val="22"/>
        </w:rPr>
        <w:t>на основании Устава</w:t>
      </w:r>
      <w:r w:rsidRPr="004A6F13">
        <w:rPr>
          <w:rFonts w:ascii="Times New Roman" w:hAnsi="Times New Roman"/>
          <w:sz w:val="22"/>
          <w:szCs w:val="22"/>
        </w:rPr>
        <w:t>,</w:t>
      </w:r>
      <w:r w:rsidRPr="004A6F13">
        <w:rPr>
          <w:rFonts w:ascii="Times New Roman" w:hAnsi="Times New Roman"/>
          <w:spacing w:val="-1"/>
          <w:sz w:val="22"/>
          <w:szCs w:val="22"/>
        </w:rPr>
        <w:t xml:space="preserve"> с другой стороны, </w:t>
      </w:r>
      <w:r w:rsidRPr="004A6F13">
        <w:rPr>
          <w:rFonts w:ascii="Times New Roman" w:hAnsi="Times New Roman"/>
          <w:sz w:val="22"/>
          <w:szCs w:val="22"/>
        </w:rPr>
        <w:t>вместе именуемые в дальнейшем «Стороны», заключили настоящий гражданско-правовой договор (далее Договор) о нижеследующем:</w:t>
      </w:r>
      <w:proofErr w:type="gramEnd"/>
    </w:p>
    <w:p w14:paraId="722293F9" w14:textId="77777777" w:rsidR="00A43946" w:rsidRPr="004A6F13" w:rsidRDefault="00A43946" w:rsidP="00DB461B">
      <w:pPr>
        <w:ind w:firstLine="454"/>
        <w:jc w:val="center"/>
        <w:rPr>
          <w:rFonts w:ascii="Times New Roman" w:hAnsi="Times New Roman"/>
          <w:sz w:val="22"/>
          <w:szCs w:val="22"/>
        </w:rPr>
      </w:pPr>
      <w:r w:rsidRPr="004A6F13">
        <w:rPr>
          <w:rFonts w:ascii="Times New Roman" w:hAnsi="Times New Roman"/>
          <w:sz w:val="22"/>
          <w:szCs w:val="22"/>
        </w:rPr>
        <w:t>1</w:t>
      </w:r>
      <w:r w:rsidRPr="00DB461B">
        <w:rPr>
          <w:rFonts w:ascii="Times New Roman" w:hAnsi="Times New Roman"/>
          <w:b/>
          <w:sz w:val="22"/>
          <w:szCs w:val="22"/>
        </w:rPr>
        <w:t>.  ПРЕДМЕТ   ДОГОВОРА</w:t>
      </w:r>
    </w:p>
    <w:p w14:paraId="3393B6FC" w14:textId="0713B216" w:rsidR="00A43946" w:rsidRPr="00DB461B" w:rsidRDefault="00A43946" w:rsidP="00A43946">
      <w:pPr>
        <w:autoSpaceDE w:val="0"/>
        <w:autoSpaceDN w:val="0"/>
        <w:adjustRightInd w:val="0"/>
        <w:ind w:firstLine="540"/>
        <w:jc w:val="both"/>
        <w:rPr>
          <w:rFonts w:ascii="Times New Roman" w:hAnsi="Times New Roman"/>
          <w:b/>
          <w:sz w:val="22"/>
          <w:szCs w:val="22"/>
        </w:rPr>
      </w:pPr>
      <w:r w:rsidRPr="004A6F13">
        <w:rPr>
          <w:rFonts w:ascii="Times New Roman" w:hAnsi="Times New Roman"/>
          <w:sz w:val="22"/>
          <w:szCs w:val="22"/>
        </w:rPr>
        <w:t xml:space="preserve">1.1. </w:t>
      </w:r>
      <w:proofErr w:type="gramStart"/>
      <w:r w:rsidRPr="004A6F13">
        <w:rPr>
          <w:rFonts w:ascii="Times New Roman" w:hAnsi="Times New Roman"/>
          <w:bCs/>
          <w:sz w:val="22"/>
          <w:szCs w:val="22"/>
        </w:rPr>
        <w:t xml:space="preserve">По настоящему Договору Исполнитель обязуется выполнить, а Заказчик принять и оплатить услуги </w:t>
      </w:r>
      <w:r w:rsidRPr="004A6F13">
        <w:rPr>
          <w:rFonts w:ascii="Times New Roman" w:hAnsi="Times New Roman"/>
          <w:sz w:val="22"/>
          <w:szCs w:val="22"/>
        </w:rPr>
        <w:t>по специальной оценке условий труда (кроме аналогичных рабочих мест), в соответствии с Перечнем рабочих мест, подлежащих специальной оценке условий труда, указанным в Приложении 1 которое является неотъемлемой частью настоящего договора, с оформлением и выдачей Заказчику результатов проведения специальной оценки условий труда в соответствии с действующим законодательством (отчетная документация</w:t>
      </w:r>
      <w:proofErr w:type="gramEnd"/>
      <w:r w:rsidRPr="004A6F13">
        <w:rPr>
          <w:rFonts w:ascii="Times New Roman" w:hAnsi="Times New Roman"/>
          <w:sz w:val="22"/>
          <w:szCs w:val="22"/>
        </w:rPr>
        <w:t xml:space="preserve">, включая аналогичные рабочие места) в сроки, установленные настоящим договором. Отчетная документация предоставляется Заказчику в одном экземпляре на бумажном носителе. </w:t>
      </w:r>
      <w:r w:rsidR="00DB461B" w:rsidRPr="00DB461B">
        <w:rPr>
          <w:rFonts w:ascii="Times New Roman" w:hAnsi="Times New Roman"/>
          <w:bCs/>
          <w:sz w:val="22"/>
          <w:szCs w:val="22"/>
        </w:rPr>
        <w:t xml:space="preserve">Специальная оценка условий труда для 230 рабочих мест (с учетом аналогичных рабочих мест). Количество рабочих мест, фактически подлежащих оценке на момент ее проведения, может быть изменено, но не более  чем на 20% </w:t>
      </w:r>
      <w:proofErr w:type="gramStart"/>
      <w:r w:rsidR="00DB461B" w:rsidRPr="00DB461B">
        <w:rPr>
          <w:rFonts w:ascii="Times New Roman" w:hAnsi="Times New Roman"/>
          <w:bCs/>
          <w:sz w:val="22"/>
          <w:szCs w:val="22"/>
        </w:rPr>
        <w:t>от</w:t>
      </w:r>
      <w:proofErr w:type="gramEnd"/>
      <w:r w:rsidR="00DB461B" w:rsidRPr="00DB461B">
        <w:rPr>
          <w:rFonts w:ascii="Times New Roman" w:hAnsi="Times New Roman"/>
          <w:bCs/>
          <w:sz w:val="22"/>
          <w:szCs w:val="22"/>
        </w:rPr>
        <w:t xml:space="preserve"> планируемого.</w:t>
      </w:r>
    </w:p>
    <w:p w14:paraId="44DFC13B"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1.2. </w:t>
      </w:r>
      <w:proofErr w:type="gramStart"/>
      <w:r w:rsidRPr="004A6F13">
        <w:rPr>
          <w:rFonts w:ascii="Times New Roman" w:hAnsi="Times New Roman"/>
          <w:sz w:val="22"/>
          <w:szCs w:val="22"/>
        </w:rPr>
        <w:t>Являясь аккредитованной организацией, Исполнитель обязуется  в соответствии с Федеральным законом Российской Федерации от 28 декабря 2013 г. № 426-ФЗ «О специальной оценке условий труда» (далее-Закон), а также Методикой проведения специальной оценки условий труда, утвержденной Приказом Минтруда России № 33н от 24 января 2014 года (далее-Методика), провести специальную оценку условий труда в соответствии с Приложением № 1 к настоящему договору, выполнив нижеперечисленные работы:</w:t>
      </w:r>
      <w:proofErr w:type="gramEnd"/>
    </w:p>
    <w:p w14:paraId="5704CC8C" w14:textId="77777777" w:rsidR="00A43946" w:rsidRPr="004A6F13" w:rsidRDefault="00A43946" w:rsidP="00A43946">
      <w:pPr>
        <w:ind w:firstLine="454"/>
        <w:jc w:val="both"/>
        <w:rPr>
          <w:rFonts w:ascii="Times New Roman" w:hAnsi="Times New Roman"/>
          <w:sz w:val="22"/>
          <w:szCs w:val="22"/>
        </w:rPr>
      </w:pPr>
      <w:proofErr w:type="gramStart"/>
      <w:r w:rsidRPr="004A6F13">
        <w:rPr>
          <w:rFonts w:ascii="Times New Roman" w:hAnsi="Times New Roman"/>
          <w:sz w:val="22"/>
          <w:szCs w:val="22"/>
        </w:rPr>
        <w:t>- проведение идентификации аналогичных рабочих мест, а также  потенциально вредных и (или) опасных производственных факторов производственной среды и трудового процесса на рабочих местах (а для рабочих мест, соответствующих п. 6 статьи 10 Федерального Закона Российской Федерации от 28 декабря 2013 г. № 426-ФЗ, определение экспертом организации, проводящей специальную оценку условий труда, перечня подлежащих измерениям вредных производственных факторов на рабочих местах);</w:t>
      </w:r>
      <w:proofErr w:type="gramEnd"/>
    </w:p>
    <w:p w14:paraId="6E28081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составление перечня рабочих мест, на которых проводится специальная оценка условий труда;</w:t>
      </w:r>
    </w:p>
    <w:p w14:paraId="10CAAC5A"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    - проведение инструментальных измерений и оценок уровней идентифицированных вредных  факторов производственной среды и трудового процесса на рабочих местах Заказчика, отобранных с учетом требований статьи 16 Закона, составление соответствующих протоколов измерений и оценок;</w:t>
      </w:r>
    </w:p>
    <w:p w14:paraId="4A42BE4E"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проведение оценки эффективности средств индивидуальной защиты;</w:t>
      </w:r>
    </w:p>
    <w:p w14:paraId="7D8B865B"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отнесение условий труда на рабочих местах к классам (подклассам) условий труда по степени вредности или опасности;</w:t>
      </w:r>
    </w:p>
    <w:p w14:paraId="6CAE50F5"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составление карт специальной оценки условий труда с учетом требований статьи 16 Федерального закона РФ от 28.12.2013 г. № 426;</w:t>
      </w:r>
    </w:p>
    <w:p w14:paraId="7664C99A"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 составление сводной </w:t>
      </w:r>
      <w:proofErr w:type="gramStart"/>
      <w:r w:rsidRPr="004A6F13">
        <w:rPr>
          <w:rFonts w:ascii="Times New Roman" w:hAnsi="Times New Roman"/>
          <w:sz w:val="22"/>
          <w:szCs w:val="22"/>
        </w:rPr>
        <w:t>ведомости результатов специальной оценки условий труда</w:t>
      </w:r>
      <w:proofErr w:type="gramEnd"/>
      <w:r w:rsidRPr="004A6F13">
        <w:rPr>
          <w:rFonts w:ascii="Times New Roman" w:hAnsi="Times New Roman"/>
          <w:sz w:val="22"/>
          <w:szCs w:val="22"/>
        </w:rPr>
        <w:t>;</w:t>
      </w:r>
    </w:p>
    <w:p w14:paraId="139709DE"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составление перечня рекомендуемых мероприятий по улучшению условий и охраны труда работников, на рабочих местах которых проводилась специальная оценка условий труда;</w:t>
      </w:r>
    </w:p>
    <w:p w14:paraId="246232F0"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составление заключения эксперта организации – исполнителя, проводящей специальную оценку условий труда.</w:t>
      </w:r>
    </w:p>
    <w:p w14:paraId="6648D7E2"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1.3. </w:t>
      </w:r>
      <w:proofErr w:type="gramStart"/>
      <w:r w:rsidRPr="004A6F13">
        <w:rPr>
          <w:rFonts w:ascii="Times New Roman" w:hAnsi="Times New Roman"/>
          <w:sz w:val="22"/>
          <w:szCs w:val="22"/>
        </w:rPr>
        <w:t>Исполнитель обеспечивает проведение специальной оценки условий труда как единого комплекса последовательно выполняемых процедур по идентификации вредных и (или) опасных факторов производственной среды и трудового процесса, в том числе предусмотренных пунктами 12-14 и 24 части статьи 13 Федерального закона РФ от 28.12.2013 г. № 426 и оценки уровня их воздействия на организм работника с учетом эффективности мер защиты.</w:t>
      </w:r>
      <w:proofErr w:type="gramEnd"/>
    </w:p>
    <w:p w14:paraId="138EE9DF"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 1.4. Любые изменения в Перечень рабочих мест, подлежащих специальной оценке условий труда, включая наименование и количество услуг, рабочих мест, должностей, влияющие на объем выполняемых Исполнителем работ, являются изменением существенных условий договора и влекут изменение его стоимости на основании дополнительного Соглашения сторон. </w:t>
      </w:r>
    </w:p>
    <w:p w14:paraId="09ADABA5" w14:textId="77777777" w:rsidR="00A43946" w:rsidRPr="00DB461B" w:rsidRDefault="00A43946" w:rsidP="00DB461B">
      <w:pPr>
        <w:ind w:firstLine="454"/>
        <w:jc w:val="center"/>
        <w:rPr>
          <w:rFonts w:ascii="Times New Roman" w:hAnsi="Times New Roman"/>
          <w:b/>
          <w:sz w:val="22"/>
          <w:szCs w:val="22"/>
        </w:rPr>
      </w:pPr>
      <w:r w:rsidRPr="00DB461B">
        <w:rPr>
          <w:rFonts w:ascii="Times New Roman" w:hAnsi="Times New Roman"/>
          <w:b/>
          <w:sz w:val="22"/>
          <w:szCs w:val="22"/>
        </w:rPr>
        <w:t>2.   СРОК   ДЕЙСТВИЯ   ДОГОВОРА</w:t>
      </w:r>
    </w:p>
    <w:p w14:paraId="69B1CB3C"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2.1.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14:paraId="64CE9D61" w14:textId="398ED0E6"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2.2. Срок оказания услуг: </w:t>
      </w:r>
      <w:r w:rsidR="00DB461B">
        <w:rPr>
          <w:rFonts w:ascii="Times New Roman" w:hAnsi="Times New Roman"/>
          <w:sz w:val="22"/>
          <w:szCs w:val="22"/>
        </w:rPr>
        <w:t>60</w:t>
      </w:r>
      <w:r w:rsidRPr="004A6F13">
        <w:rPr>
          <w:rFonts w:ascii="Times New Roman" w:hAnsi="Times New Roman"/>
          <w:sz w:val="22"/>
          <w:szCs w:val="22"/>
        </w:rPr>
        <w:t xml:space="preserve"> рабочих дней со дня подписания настоящего договора, при условии предоставления документов Заказчиком Исполнителю.</w:t>
      </w:r>
    </w:p>
    <w:p w14:paraId="589D6403" w14:textId="77777777" w:rsidR="00A43946" w:rsidRPr="00DB461B" w:rsidRDefault="00A43946" w:rsidP="00DB461B">
      <w:pPr>
        <w:ind w:firstLine="454"/>
        <w:jc w:val="center"/>
        <w:rPr>
          <w:rFonts w:ascii="Times New Roman" w:hAnsi="Times New Roman"/>
          <w:b/>
          <w:sz w:val="22"/>
          <w:szCs w:val="22"/>
        </w:rPr>
      </w:pPr>
      <w:r w:rsidRPr="00DB461B">
        <w:rPr>
          <w:rFonts w:ascii="Times New Roman" w:hAnsi="Times New Roman"/>
          <w:b/>
          <w:sz w:val="22"/>
          <w:szCs w:val="22"/>
        </w:rPr>
        <w:t>3.  СТОИМОСТЬ   РАБОТЫ   И   ПОРЯДОК   РАСЧЕТОВ</w:t>
      </w:r>
    </w:p>
    <w:p w14:paraId="4E0495FB"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3.1. Стоимость услуг по Договору составляет _______ рублей.</w:t>
      </w:r>
    </w:p>
    <w:p w14:paraId="20FAA37D" w14:textId="77777777" w:rsidR="00A43946" w:rsidRPr="004A6F13" w:rsidRDefault="00A43946" w:rsidP="00A43946">
      <w:pPr>
        <w:autoSpaceDE w:val="0"/>
        <w:autoSpaceDN w:val="0"/>
        <w:adjustRightInd w:val="0"/>
        <w:jc w:val="both"/>
        <w:rPr>
          <w:rFonts w:ascii="Times New Roman" w:hAnsi="Times New Roman"/>
          <w:sz w:val="22"/>
          <w:szCs w:val="22"/>
        </w:rPr>
      </w:pPr>
      <w:r w:rsidRPr="004A6F13">
        <w:rPr>
          <w:rFonts w:ascii="Times New Roman" w:hAnsi="Times New Roman"/>
          <w:sz w:val="22"/>
          <w:szCs w:val="22"/>
        </w:rPr>
        <w:t xml:space="preserve">        3.2. Оплата услуг осуществляется Заказчиком в рублях путем безналичного перечисления денежных средств на расчетный счет Исполнителя.</w:t>
      </w:r>
    </w:p>
    <w:p w14:paraId="4A5EBC10"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3.3. Предоплата (аванс) составляет 30% от общей стоимости заявленных Заказчиком работ, на основании выставленного Исполнителем счета.</w:t>
      </w:r>
    </w:p>
    <w:p w14:paraId="2F61A0DC"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3.4. При предоставлении Исполнителем комплекта документации (Отчета) на согласование, Заказчик составляет акт с перечнем необходимых доработок, по исполнению которых Исполнителю перечисляется 30% от стоимости заявленных Заказчиком работ на основании выставленного Исполнителем счета.</w:t>
      </w:r>
    </w:p>
    <w:p w14:paraId="4F64D2BD"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3.5. Окончательная оплата в размере 40% от стоимости выполненных Исполнителем работ по договору производится Заказчиком в течение 10 (десяти) рабочих дней после подписания Сторонами Акта  выполненных работ.</w:t>
      </w:r>
    </w:p>
    <w:p w14:paraId="69F58D0D" w14:textId="77777777" w:rsidR="00A43946" w:rsidRPr="004A6F13" w:rsidRDefault="00A43946" w:rsidP="00A43946">
      <w:pPr>
        <w:ind w:firstLine="454"/>
        <w:jc w:val="both"/>
        <w:rPr>
          <w:rFonts w:ascii="Times New Roman" w:hAnsi="Times New Roman"/>
          <w:sz w:val="22"/>
          <w:szCs w:val="22"/>
        </w:rPr>
      </w:pPr>
    </w:p>
    <w:p w14:paraId="0C311740" w14:textId="77777777" w:rsidR="00A43946" w:rsidRPr="00DB461B" w:rsidRDefault="00A43946" w:rsidP="00DB461B">
      <w:pPr>
        <w:ind w:firstLine="454"/>
        <w:jc w:val="center"/>
        <w:rPr>
          <w:rFonts w:ascii="Times New Roman" w:hAnsi="Times New Roman"/>
          <w:b/>
          <w:sz w:val="22"/>
          <w:szCs w:val="22"/>
        </w:rPr>
      </w:pPr>
      <w:r w:rsidRPr="00DB461B">
        <w:rPr>
          <w:rFonts w:ascii="Times New Roman" w:hAnsi="Times New Roman"/>
          <w:b/>
          <w:sz w:val="22"/>
          <w:szCs w:val="22"/>
        </w:rPr>
        <w:t>4. ОБЯЗАННОСТИ И ПРАВА ИСПОЛНИТЕЛЯ.</w:t>
      </w:r>
    </w:p>
    <w:p w14:paraId="52559876" w14:textId="77777777" w:rsidR="00A43946" w:rsidRPr="004A6F13" w:rsidRDefault="00A43946" w:rsidP="00A43946">
      <w:pPr>
        <w:ind w:firstLine="454"/>
        <w:jc w:val="both"/>
        <w:rPr>
          <w:rFonts w:ascii="Times New Roman" w:hAnsi="Times New Roman"/>
          <w:sz w:val="22"/>
          <w:szCs w:val="22"/>
        </w:rPr>
      </w:pPr>
    </w:p>
    <w:p w14:paraId="38C6D922"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4.1. Исполнитель обязан:</w:t>
      </w:r>
    </w:p>
    <w:p w14:paraId="3F84C744"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4.1.1. Качественно, в срок и в полном объеме выполнить услуги, указанные в п. 1.1 настоящего Договора.</w:t>
      </w:r>
    </w:p>
    <w:p w14:paraId="63DD5457"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4.1.2. Соблюдать правила охраны труда, пожарной безопасности, экологической безопасности при выполнении работ на территории Заказчика.</w:t>
      </w:r>
    </w:p>
    <w:p w14:paraId="3CF9893D"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4.1.3. Соблюдать конфиденциальность информации, полученной в процессе оказания услуг по настоящему Договору и являющейся коммерческой или иной тайной Заказчика.</w:t>
      </w:r>
    </w:p>
    <w:p w14:paraId="4C12B7C2" w14:textId="36F0EBE2"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4.1.4. Предъявить Заказчику карты на каждое рабочее место на согласование для выявления неточностей. </w:t>
      </w:r>
    </w:p>
    <w:p w14:paraId="05207C1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4.1.5. </w:t>
      </w:r>
      <w:proofErr w:type="gramStart"/>
      <w:r w:rsidRPr="004A6F13">
        <w:rPr>
          <w:rFonts w:ascii="Times New Roman" w:hAnsi="Times New Roman"/>
          <w:sz w:val="22"/>
          <w:szCs w:val="22"/>
        </w:rPr>
        <w:t>В соответствии со статьей 18 Федерального закона РФ от 28.12.2013 г. № 426 Исполнитель обязан в течение десяти рабочих дней со дня утверждения Заказчиком отчета о проведении специальной оценки условий труда на рабочих местах Заказчика передать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результаты проведения специальной оценки условий труда, в том числе</w:t>
      </w:r>
      <w:proofErr w:type="gramEnd"/>
      <w:r w:rsidRPr="004A6F13">
        <w:rPr>
          <w:rFonts w:ascii="Times New Roman" w:hAnsi="Times New Roman"/>
          <w:sz w:val="22"/>
          <w:szCs w:val="22"/>
        </w:rPr>
        <w:t xml:space="preserve"> </w:t>
      </w:r>
      <w:proofErr w:type="gramStart"/>
      <w:r w:rsidRPr="004A6F13">
        <w:rPr>
          <w:rFonts w:ascii="Times New Roman" w:hAnsi="Times New Roman"/>
          <w:sz w:val="22"/>
          <w:szCs w:val="22"/>
        </w:rPr>
        <w:t>в отношение</w:t>
      </w:r>
      <w:proofErr w:type="gramEnd"/>
      <w:r w:rsidRPr="004A6F13">
        <w:rPr>
          <w:rFonts w:ascii="Times New Roman" w:hAnsi="Times New Roman"/>
          <w:sz w:val="22"/>
          <w:szCs w:val="22"/>
        </w:rPr>
        <w:t xml:space="preserve"> рабочих мест, условия труда на которых признаны допустимыми и декларируются как соответствующие государственным нормативным требованиям охраны труда.</w:t>
      </w:r>
    </w:p>
    <w:p w14:paraId="4A449C46" w14:textId="77777777" w:rsidR="00A43946" w:rsidRPr="004A6F13" w:rsidRDefault="00A43946" w:rsidP="00A43946">
      <w:pPr>
        <w:autoSpaceDE w:val="0"/>
        <w:autoSpaceDN w:val="0"/>
        <w:adjustRightInd w:val="0"/>
        <w:jc w:val="both"/>
        <w:rPr>
          <w:rFonts w:ascii="Times New Roman" w:hAnsi="Times New Roman"/>
          <w:sz w:val="22"/>
          <w:szCs w:val="22"/>
        </w:rPr>
      </w:pPr>
      <w:r w:rsidRPr="004A6F13">
        <w:rPr>
          <w:rFonts w:ascii="Times New Roman" w:hAnsi="Times New Roman"/>
          <w:sz w:val="22"/>
          <w:szCs w:val="22"/>
        </w:rPr>
        <w:t xml:space="preserve">    </w:t>
      </w:r>
      <w:r w:rsidRPr="004A6F13">
        <w:rPr>
          <w:rFonts w:ascii="Times New Roman" w:hAnsi="Times New Roman"/>
          <w:color w:val="FF0000"/>
          <w:sz w:val="22"/>
          <w:szCs w:val="22"/>
        </w:rPr>
        <w:t xml:space="preserve">   </w:t>
      </w:r>
      <w:r w:rsidRPr="004A6F13">
        <w:rPr>
          <w:rFonts w:ascii="Times New Roman" w:hAnsi="Times New Roman"/>
          <w:sz w:val="22"/>
          <w:szCs w:val="22"/>
        </w:rPr>
        <w:t>4.1.6. Устранять недостатки, допущенные по его вине, своими силами и за свой счет.</w:t>
      </w:r>
    </w:p>
    <w:p w14:paraId="452C0C2F"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4.2. Исполнитель  имеет право:</w:t>
      </w:r>
    </w:p>
    <w:p w14:paraId="45DC5059"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4.2.1. Выполнить работу досрочно.</w:t>
      </w:r>
    </w:p>
    <w:p w14:paraId="3003480A"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4.2.2. Требовать оплаты по настоящему договору в случае полного исполнения обязательств по настоящему договору.</w:t>
      </w:r>
    </w:p>
    <w:p w14:paraId="08EF7C15" w14:textId="77777777" w:rsidR="00A43946" w:rsidRPr="004A6F13" w:rsidRDefault="00A43946" w:rsidP="00A43946">
      <w:pPr>
        <w:ind w:firstLine="454"/>
        <w:jc w:val="both"/>
        <w:rPr>
          <w:rFonts w:ascii="Times New Roman" w:hAnsi="Times New Roman"/>
          <w:sz w:val="22"/>
          <w:szCs w:val="22"/>
        </w:rPr>
      </w:pPr>
    </w:p>
    <w:p w14:paraId="6677D9F0" w14:textId="77777777" w:rsidR="00A43946" w:rsidRPr="00DB461B" w:rsidRDefault="00A43946" w:rsidP="00A43946">
      <w:pPr>
        <w:ind w:firstLine="454"/>
        <w:jc w:val="center"/>
        <w:rPr>
          <w:rFonts w:ascii="Times New Roman" w:hAnsi="Times New Roman"/>
          <w:b/>
          <w:sz w:val="22"/>
          <w:szCs w:val="22"/>
        </w:rPr>
      </w:pPr>
      <w:r w:rsidRPr="00DB461B">
        <w:rPr>
          <w:rFonts w:ascii="Times New Roman" w:hAnsi="Times New Roman"/>
          <w:b/>
          <w:sz w:val="22"/>
          <w:szCs w:val="22"/>
        </w:rPr>
        <w:t>5. ПРАВА И ОБЯЗАННОСТИ ЗАКАЗЧИКА</w:t>
      </w:r>
    </w:p>
    <w:p w14:paraId="1545BC5E"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 Заказчик обязан:</w:t>
      </w:r>
    </w:p>
    <w:p w14:paraId="2F581EEB"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5.1.1. Принять и оплатить оказанные услуги в соответствии с разделом 3 Договора.</w:t>
      </w:r>
    </w:p>
    <w:p w14:paraId="62A6DCC2"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5.1.2. Письменно по электронной почте извещать Исполнителя об изменении любых условий и обстоятельств, связанных с настоящим договором, а также реквизитов, наименования, адреса и перечня ответственных лиц.</w:t>
      </w:r>
    </w:p>
    <w:p w14:paraId="366FF1F1"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5.1.3. Содействовать Исполнителю в своевременном и полном проведении специальной оценки условий труда, предоставлять необходимую информацию и документацию в электронном виде, по электронной почте, давать по его запросу разъяснения в устной и письменной форме по вопросам, относящимся   к целям специальной оценки условий труда.</w:t>
      </w:r>
    </w:p>
    <w:p w14:paraId="7FA180DD"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5.1.4. </w:t>
      </w:r>
      <w:proofErr w:type="gramStart"/>
      <w:r w:rsidRPr="004A6F13">
        <w:rPr>
          <w:rFonts w:ascii="Times New Roman" w:hAnsi="Times New Roman"/>
          <w:sz w:val="22"/>
          <w:szCs w:val="22"/>
        </w:rPr>
        <w:t>Предоставить Исполнителю нижеперечисленные документы</w:t>
      </w:r>
      <w:proofErr w:type="gramEnd"/>
      <w:r w:rsidRPr="004A6F13">
        <w:rPr>
          <w:rFonts w:ascii="Times New Roman" w:hAnsi="Times New Roman"/>
          <w:sz w:val="22"/>
          <w:szCs w:val="22"/>
        </w:rPr>
        <w:t>:</w:t>
      </w:r>
    </w:p>
    <w:p w14:paraId="71D9A81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карточка предприятия с кодами статистики;</w:t>
      </w:r>
    </w:p>
    <w:p w14:paraId="4611E29A"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перечень рабочих мест, подлежащих СОУТ;</w:t>
      </w:r>
    </w:p>
    <w:p w14:paraId="372F17F8"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приказ о создании комиссии на проведение специальной оценки условий труда;</w:t>
      </w:r>
    </w:p>
    <w:p w14:paraId="24B75FC2"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-СНИЛС сотрудников (номера по каждой должности);</w:t>
      </w:r>
    </w:p>
    <w:p w14:paraId="29E1671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перечень контингента на медицинские осмотры;</w:t>
      </w:r>
    </w:p>
    <w:p w14:paraId="473C165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характеристик применяемых в производстве материалов и сырья.</w:t>
      </w:r>
    </w:p>
    <w:p w14:paraId="6731407F"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5.1.5. Не предпринимать действий, направленных на сужение круга вопросов, подлежащих анализу и оценке при проведении специальной оценки условий труда, а также на сокрытие (ограничение доступа) к информации и документации по вопросам, относящимся к целям специальной оценки условий труда, запрашиваемых Исполнителем.</w:t>
      </w:r>
    </w:p>
    <w:p w14:paraId="678439E0"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5.1.6. После согласования доработанного Исполнителем комплекта документации (Отчета), принять результат выполненных работ и подписать Акт приема выполненных работ. Мотивированный отказ от подписания Акта должен быть предоставлен Заказчиком Исполнителю в течение 5 (пяти) рабочих дней.</w:t>
      </w:r>
    </w:p>
    <w:p w14:paraId="56AD3C3C"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5.2. Заказчик имеет право:</w:t>
      </w:r>
    </w:p>
    <w:p w14:paraId="4EECBF49"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5.2.1. Требовать надлежащего выполнения услуг по настоящему Договору.</w:t>
      </w:r>
    </w:p>
    <w:p w14:paraId="6B73262A" w14:textId="77777777" w:rsidR="00A43946" w:rsidRPr="004A6F13" w:rsidRDefault="00A43946" w:rsidP="00A43946">
      <w:pPr>
        <w:autoSpaceDE w:val="0"/>
        <w:autoSpaceDN w:val="0"/>
        <w:adjustRightInd w:val="0"/>
        <w:jc w:val="both"/>
        <w:rPr>
          <w:rFonts w:ascii="Times New Roman" w:hAnsi="Times New Roman"/>
          <w:sz w:val="22"/>
          <w:szCs w:val="22"/>
        </w:rPr>
      </w:pPr>
      <w:r w:rsidRPr="004A6F13">
        <w:rPr>
          <w:rFonts w:ascii="Times New Roman" w:hAnsi="Times New Roman"/>
          <w:sz w:val="22"/>
          <w:szCs w:val="22"/>
        </w:rPr>
        <w:t xml:space="preserve">       5.2.2. Требовать от Исполнителя информацию о ходе исполнения Договора.</w:t>
      </w:r>
    </w:p>
    <w:p w14:paraId="3B8C0082" w14:textId="77777777" w:rsidR="00A43946" w:rsidRPr="004A6F13" w:rsidRDefault="00A43946" w:rsidP="00A43946">
      <w:pPr>
        <w:autoSpaceDE w:val="0"/>
        <w:autoSpaceDN w:val="0"/>
        <w:adjustRightInd w:val="0"/>
        <w:jc w:val="both"/>
        <w:rPr>
          <w:rFonts w:ascii="Times New Roman" w:hAnsi="Times New Roman"/>
          <w:sz w:val="22"/>
          <w:szCs w:val="22"/>
        </w:rPr>
      </w:pPr>
      <w:r w:rsidRPr="004A6F13">
        <w:rPr>
          <w:rFonts w:ascii="Times New Roman" w:hAnsi="Times New Roman"/>
          <w:sz w:val="22"/>
          <w:szCs w:val="22"/>
        </w:rPr>
        <w:t xml:space="preserve">       5.2.3. Принять решение об одностороннем отказе от исполнения Договора по основаниям, предусмотренным Гражданским </w:t>
      </w:r>
      <w:hyperlink r:id="rId23" w:history="1">
        <w:r w:rsidRPr="004A6F13">
          <w:rPr>
            <w:rFonts w:ascii="Times New Roman" w:hAnsi="Times New Roman"/>
            <w:sz w:val="22"/>
            <w:szCs w:val="22"/>
          </w:rPr>
          <w:t>кодексом</w:t>
        </w:r>
      </w:hyperlink>
      <w:r w:rsidRPr="004A6F13">
        <w:rPr>
          <w:rFonts w:ascii="Times New Roman" w:hAnsi="Times New Roman"/>
          <w:sz w:val="22"/>
          <w:szCs w:val="22"/>
        </w:rPr>
        <w:t xml:space="preserve"> Российской Федерации, при нарушении сроков оказания услуг или при наличии заключения эксперта по качеству услуг:</w:t>
      </w:r>
    </w:p>
    <w:p w14:paraId="04FC609C"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 если Исполнитель не приступает своевременно к исполнению обязательств по настоящему Договору или оказывает услуги настолько медленно, что исполнение обязатель</w:t>
      </w:r>
      <w:proofErr w:type="gramStart"/>
      <w:r w:rsidRPr="004A6F13">
        <w:rPr>
          <w:rFonts w:ascii="Times New Roman" w:hAnsi="Times New Roman"/>
          <w:sz w:val="22"/>
          <w:szCs w:val="22"/>
        </w:rPr>
        <w:t>ств к ср</w:t>
      </w:r>
      <w:proofErr w:type="gramEnd"/>
      <w:r w:rsidRPr="004A6F13">
        <w:rPr>
          <w:rFonts w:ascii="Times New Roman" w:hAnsi="Times New Roman"/>
          <w:sz w:val="22"/>
          <w:szCs w:val="22"/>
        </w:rPr>
        <w:t>оку становится явно невозможным, Заказчик вправе отказаться от исполнения Договора и потребовать возмещения убытков;</w:t>
      </w:r>
    </w:p>
    <w:p w14:paraId="6112EAEE"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 если во время оказания услуг станет очевидным, что они не будут выполнены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а также потребовать возмещения убытков;</w:t>
      </w:r>
    </w:p>
    <w:p w14:paraId="2DCB9763"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 если отступления от условий настоящего Договора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от Исполнителя возмещения причиненных убытков.</w:t>
      </w:r>
    </w:p>
    <w:p w14:paraId="767B6C28"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5.2.4. Присутствовать при проведении работ, не вмешиваясь при этом в действия исполнителя.</w:t>
      </w:r>
    </w:p>
    <w:p w14:paraId="77F12766" w14:textId="77777777" w:rsidR="00A43946" w:rsidRPr="004A6F13" w:rsidRDefault="00A43946" w:rsidP="00A43946">
      <w:pPr>
        <w:ind w:firstLine="454"/>
        <w:jc w:val="both"/>
        <w:rPr>
          <w:rFonts w:ascii="Times New Roman" w:hAnsi="Times New Roman"/>
          <w:sz w:val="22"/>
          <w:szCs w:val="22"/>
        </w:rPr>
      </w:pPr>
    </w:p>
    <w:p w14:paraId="79817168" w14:textId="77777777" w:rsidR="00A43946" w:rsidRPr="00DB461B" w:rsidRDefault="00A43946" w:rsidP="00A43946">
      <w:pPr>
        <w:ind w:firstLine="454"/>
        <w:jc w:val="center"/>
        <w:rPr>
          <w:rFonts w:ascii="Times New Roman" w:hAnsi="Times New Roman"/>
          <w:b/>
          <w:sz w:val="22"/>
          <w:szCs w:val="22"/>
        </w:rPr>
      </w:pPr>
      <w:r w:rsidRPr="00DB461B">
        <w:rPr>
          <w:rFonts w:ascii="Times New Roman" w:hAnsi="Times New Roman"/>
          <w:b/>
          <w:sz w:val="22"/>
          <w:szCs w:val="22"/>
        </w:rPr>
        <w:t>6.  ПОРЯДОК  СДАЧИ  И  ПРИЕМКИ  РАБОТ</w:t>
      </w:r>
    </w:p>
    <w:p w14:paraId="781AB6CB"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6.1. При завершении работ Исполнитель представляет Заказчику Акт  выполненных работ, с приложением к нему комплекта  документации (Отчета), предусмотренной  настоящим договором.</w:t>
      </w:r>
    </w:p>
    <w:p w14:paraId="33E37305"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6.2. Заказчик в течение 5 (пяти) рабочих дней со дня получения документов, указанных в п. 6.1. настоящего договора, обязан направить Исполнителю подписанный Акт выполненных работ или мотивированный отказ от приемки работ.</w:t>
      </w:r>
    </w:p>
    <w:p w14:paraId="37C06899"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В случае мотивированного отказа Заказчика от приемки выполненных работ Сторонами  составляется двухсторонний акт с перечнем необходимых доработок и сроков их выполнения.</w:t>
      </w:r>
    </w:p>
    <w:p w14:paraId="6B7990FE" w14:textId="77777777" w:rsidR="00A43946" w:rsidRPr="004A6F13" w:rsidRDefault="00A43946" w:rsidP="00A43946">
      <w:pPr>
        <w:ind w:firstLine="454"/>
        <w:rPr>
          <w:rFonts w:ascii="Times New Roman" w:hAnsi="Times New Roman"/>
          <w:sz w:val="22"/>
          <w:szCs w:val="22"/>
        </w:rPr>
      </w:pPr>
    </w:p>
    <w:p w14:paraId="53961F42" w14:textId="77777777" w:rsidR="00DB461B" w:rsidRDefault="00DB461B" w:rsidP="00A43946">
      <w:pPr>
        <w:ind w:firstLine="454"/>
        <w:jc w:val="center"/>
        <w:rPr>
          <w:rFonts w:ascii="Times New Roman" w:hAnsi="Times New Roman"/>
          <w:sz w:val="22"/>
          <w:szCs w:val="22"/>
        </w:rPr>
      </w:pPr>
    </w:p>
    <w:p w14:paraId="31BC5131" w14:textId="77777777" w:rsidR="00A43946" w:rsidRPr="00DB461B" w:rsidRDefault="00A43946" w:rsidP="00A43946">
      <w:pPr>
        <w:ind w:firstLine="454"/>
        <w:jc w:val="center"/>
        <w:rPr>
          <w:rFonts w:ascii="Times New Roman" w:hAnsi="Times New Roman"/>
          <w:b/>
          <w:sz w:val="22"/>
          <w:szCs w:val="22"/>
        </w:rPr>
      </w:pPr>
      <w:r w:rsidRPr="00DB461B">
        <w:rPr>
          <w:rFonts w:ascii="Times New Roman" w:hAnsi="Times New Roman"/>
          <w:b/>
          <w:sz w:val="22"/>
          <w:szCs w:val="22"/>
        </w:rPr>
        <w:t>7. ОТВЕТСТВЕННОСТЬ   СТОРОН</w:t>
      </w:r>
    </w:p>
    <w:p w14:paraId="72E2DCD6"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  7.1. При неисполнении или ненадлежащем исполнении Сторонами обязательств по настоящему договору они несут ответственность в порядке, предусмотренном действующим законодательством.</w:t>
      </w:r>
    </w:p>
    <w:p w14:paraId="043EEE83"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7.2. В случае просрочки исполнения Исполнителем обязательства, предусмотренного Договором, Заказчик направляет Исполнителю требование об уплате неустойки в виде пени.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день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фактически исполненных Исполнителем.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7D50D94C"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7.3. За нарушение сроков оплаты, указанных в Договоре, Исполнитель имеет право потребовать с Заказчика уплаты неустойки в виде пени в размере одной трехсотой действующей на день уплаты пени ставки рефинансирования Центрального банка Российской Федерации от не уплаченной в срок суммы. Заказчик освобождается от уплаты неустойки, если докажет, что просрочка исполнения указанного обязательства произошла вследствие непреодолимой силы.</w:t>
      </w:r>
    </w:p>
    <w:p w14:paraId="21AD4447"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7.4. Выплата штрафных санкций не освобождает Стороны от обязательств по настоящему Договору.</w:t>
      </w:r>
    </w:p>
    <w:p w14:paraId="0F212173"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7.5. Ни одна из Сторон не вправе передавать свои права и обязанности по настоящему Договору без письменного согласия другой Стороны.</w:t>
      </w:r>
    </w:p>
    <w:p w14:paraId="050D0176"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7.6. Все разногласия, которые не могут быть решены путем переговоров,  передаются в Арбитражный суд г. С-Петербурга и Ленинградской области</w:t>
      </w:r>
    </w:p>
    <w:p w14:paraId="5EFDC6AF"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7.7. Стороны освобождаются от ответственности за частичное или полное неисполнению обязательств по настоящему договору, если это неисполнение обязательств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(форс-мажор).</w:t>
      </w:r>
    </w:p>
    <w:p w14:paraId="48BC17F7"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7.8. Исполнитель вправе приостановить выполнение работ при нарушении Заказчиком  своих обязательств по оплате работ, установленных разделом 3 настоящего  договора.</w:t>
      </w:r>
    </w:p>
    <w:p w14:paraId="72F04A40"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7.9. Положения ст.317.1 ГК РФ к денежным обязательствам Сторон по настоящему договору не применяются.</w:t>
      </w:r>
    </w:p>
    <w:p w14:paraId="260C5FB4" w14:textId="77777777" w:rsidR="00A43946" w:rsidRPr="00DB461B" w:rsidRDefault="00A43946" w:rsidP="00A43946">
      <w:pPr>
        <w:ind w:firstLine="454"/>
        <w:jc w:val="center"/>
        <w:rPr>
          <w:rFonts w:ascii="Times New Roman" w:hAnsi="Times New Roman"/>
          <w:b/>
          <w:sz w:val="22"/>
          <w:szCs w:val="22"/>
        </w:rPr>
      </w:pPr>
      <w:r w:rsidRPr="00DB461B">
        <w:rPr>
          <w:rFonts w:ascii="Times New Roman" w:hAnsi="Times New Roman"/>
          <w:b/>
          <w:sz w:val="22"/>
          <w:szCs w:val="22"/>
        </w:rPr>
        <w:t>8.  ОСОБЫЕ   УСЛОВИЯ</w:t>
      </w:r>
    </w:p>
    <w:p w14:paraId="44BBC6FA" w14:textId="4139FEDE" w:rsidR="00A43946" w:rsidRPr="004A6F13" w:rsidRDefault="00A43946" w:rsidP="00DB461B">
      <w:pPr>
        <w:ind w:firstLine="454"/>
        <w:rPr>
          <w:rFonts w:ascii="Times New Roman" w:hAnsi="Times New Roman"/>
          <w:sz w:val="22"/>
          <w:szCs w:val="22"/>
        </w:rPr>
      </w:pPr>
      <w:r w:rsidRPr="004A6F13">
        <w:rPr>
          <w:rFonts w:ascii="Times New Roman" w:hAnsi="Times New Roman"/>
          <w:sz w:val="22"/>
          <w:szCs w:val="22"/>
        </w:rPr>
        <w:t xml:space="preserve"> 8.1. </w:t>
      </w:r>
      <w:proofErr w:type="gramStart"/>
      <w:r w:rsidRPr="004A6F13">
        <w:rPr>
          <w:rFonts w:ascii="Times New Roman" w:hAnsi="Times New Roman"/>
          <w:sz w:val="22"/>
          <w:szCs w:val="22"/>
        </w:rPr>
        <w:t>Создаваемый комплект документации  (Отчет) до подписания Сторонами Акта выполненных работ (п.6.1.</w:t>
      </w:r>
      <w:proofErr w:type="gramEnd"/>
      <w:r w:rsidRPr="004A6F13">
        <w:rPr>
          <w:rFonts w:ascii="Times New Roman" w:hAnsi="Times New Roman"/>
          <w:sz w:val="22"/>
          <w:szCs w:val="22"/>
        </w:rPr>
        <w:t xml:space="preserve"> </w:t>
      </w:r>
      <w:proofErr w:type="gramStart"/>
      <w:r w:rsidRPr="004A6F13">
        <w:rPr>
          <w:rFonts w:ascii="Times New Roman" w:hAnsi="Times New Roman"/>
          <w:sz w:val="22"/>
          <w:szCs w:val="22"/>
        </w:rPr>
        <w:t xml:space="preserve">Договора) принадлежит сторонам в равной степени, передача комплекта документации третьей стороне возможна только с разрешения обоих сторон.  </w:t>
      </w:r>
      <w:proofErr w:type="gramEnd"/>
    </w:p>
    <w:p w14:paraId="72CD3A16"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8.2. После подписания Сторонами Акта выполненных работ, комплект документации принадлежит по праву собственности Заказчику</w:t>
      </w:r>
    </w:p>
    <w:p w14:paraId="463A52F5" w14:textId="77777777" w:rsidR="00A43946" w:rsidRPr="004A6F13" w:rsidRDefault="00A43946" w:rsidP="00A43946">
      <w:pPr>
        <w:ind w:firstLine="454"/>
        <w:rPr>
          <w:rFonts w:ascii="Times New Roman" w:hAnsi="Times New Roman"/>
          <w:sz w:val="22"/>
          <w:szCs w:val="22"/>
        </w:rPr>
      </w:pPr>
      <w:r w:rsidRPr="004A6F13">
        <w:rPr>
          <w:rFonts w:ascii="Times New Roman" w:hAnsi="Times New Roman"/>
          <w:sz w:val="22"/>
          <w:szCs w:val="22"/>
        </w:rPr>
        <w:t>8.3. Стороны обязуются не передавать оригиналы или копии документов, полученных друг от друга в связи с настоящим Договором, третьим лицам без предварительного письменного согласия передавшей документы стороны.</w:t>
      </w:r>
    </w:p>
    <w:p w14:paraId="35424067" w14:textId="77777777" w:rsidR="00A43946" w:rsidRPr="00DB461B" w:rsidRDefault="00A43946" w:rsidP="00A43946">
      <w:pPr>
        <w:ind w:firstLine="454"/>
        <w:jc w:val="center"/>
        <w:rPr>
          <w:rFonts w:ascii="Times New Roman" w:hAnsi="Times New Roman"/>
          <w:b/>
          <w:sz w:val="22"/>
          <w:szCs w:val="22"/>
        </w:rPr>
      </w:pPr>
      <w:r w:rsidRPr="00DB461B">
        <w:rPr>
          <w:rFonts w:ascii="Times New Roman" w:hAnsi="Times New Roman"/>
          <w:b/>
          <w:sz w:val="22"/>
          <w:szCs w:val="22"/>
        </w:rPr>
        <w:t>9.   ПРОЧИЕ    УСЛОВИЯ</w:t>
      </w:r>
    </w:p>
    <w:p w14:paraId="222F7260"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9.1. Настоящий  договор составлен в двух подлинных экземплярах по одному для каждой из сторон.</w:t>
      </w:r>
    </w:p>
    <w:p w14:paraId="114384B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9.2. В случаях, не предусмотренных настоящим договором,  стороны руководствуются действующим законодательством.</w:t>
      </w:r>
    </w:p>
    <w:p w14:paraId="664686DD"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9.3. Все  изменения условий настоящего договора имеют юридическую силу только при письменном их  удостоверении Сторонами.</w:t>
      </w:r>
    </w:p>
    <w:p w14:paraId="3AB0C332" w14:textId="77777777" w:rsidR="00A43946" w:rsidRPr="004A6F13" w:rsidRDefault="00A43946" w:rsidP="00A43946">
      <w:pPr>
        <w:ind w:firstLine="454"/>
        <w:rPr>
          <w:rFonts w:ascii="Times New Roman" w:hAnsi="Times New Roman"/>
          <w:sz w:val="22"/>
          <w:szCs w:val="22"/>
        </w:rPr>
      </w:pPr>
    </w:p>
    <w:p w14:paraId="2A3D391F" w14:textId="77777777" w:rsidR="00A43946" w:rsidRPr="00DB461B" w:rsidRDefault="00A43946" w:rsidP="00DB461B">
      <w:pPr>
        <w:ind w:firstLine="454"/>
        <w:jc w:val="center"/>
        <w:rPr>
          <w:rFonts w:ascii="Times New Roman" w:hAnsi="Times New Roman"/>
          <w:b/>
          <w:sz w:val="22"/>
          <w:szCs w:val="22"/>
        </w:rPr>
      </w:pPr>
      <w:r w:rsidRPr="00DB461B">
        <w:rPr>
          <w:rFonts w:ascii="Times New Roman" w:hAnsi="Times New Roman"/>
          <w:b/>
          <w:sz w:val="22"/>
          <w:szCs w:val="22"/>
        </w:rPr>
        <w:t>10. АДРЕСА  И РАСЧЕТНЫЕ  СЧЕТА  СТОРОН</w:t>
      </w:r>
    </w:p>
    <w:p w14:paraId="4B72EBDF" w14:textId="77777777" w:rsidR="008537CC" w:rsidRPr="0047550A" w:rsidRDefault="008537CC" w:rsidP="008537CC">
      <w:pPr>
        <w:tabs>
          <w:tab w:val="left" w:pos="4820"/>
        </w:tabs>
        <w:spacing w:before="120" w:after="120"/>
        <w:ind w:left="-284"/>
        <w:jc w:val="both"/>
        <w:rPr>
          <w:rFonts w:ascii="Times New Roman" w:hAnsi="Times New Roman"/>
          <w:b/>
          <w:sz w:val="24"/>
          <w:szCs w:val="24"/>
        </w:rPr>
      </w:pPr>
      <w:r w:rsidRPr="0047550A">
        <w:rPr>
          <w:rFonts w:ascii="Times New Roman" w:hAnsi="Times New Roman"/>
          <w:b/>
          <w:sz w:val="24"/>
          <w:szCs w:val="24"/>
        </w:rPr>
        <w:t xml:space="preserve">      Заказчик:</w:t>
      </w:r>
      <w:r w:rsidRPr="0047550A">
        <w:rPr>
          <w:rFonts w:ascii="Times New Roman" w:hAnsi="Times New Roman"/>
          <w:b/>
          <w:sz w:val="24"/>
          <w:szCs w:val="24"/>
        </w:rPr>
        <w:tab/>
        <w:t>Исполнитель:</w:t>
      </w:r>
    </w:p>
    <w:p w14:paraId="12CF9791"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b/>
          <w:sz w:val="24"/>
          <w:szCs w:val="24"/>
        </w:rPr>
        <w:t>АО «Выборгтеплоэнерго»</w:t>
      </w:r>
    </w:p>
    <w:p w14:paraId="40F64914"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 xml:space="preserve">188800, г. Выборг, </w:t>
      </w:r>
      <w:proofErr w:type="gramStart"/>
      <w:r w:rsidRPr="0047550A">
        <w:rPr>
          <w:rFonts w:ascii="Times New Roman" w:hAnsi="Times New Roman"/>
          <w:sz w:val="24"/>
          <w:szCs w:val="24"/>
        </w:rPr>
        <w:t>Ленинградская</w:t>
      </w:r>
      <w:proofErr w:type="gramEnd"/>
      <w:r w:rsidRPr="0047550A">
        <w:rPr>
          <w:rFonts w:ascii="Times New Roman" w:hAnsi="Times New Roman"/>
          <w:sz w:val="24"/>
          <w:szCs w:val="24"/>
        </w:rPr>
        <w:t xml:space="preserve"> обл., </w:t>
      </w:r>
    </w:p>
    <w:p w14:paraId="435E4EF8"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ул. Сухова д.2</w:t>
      </w:r>
    </w:p>
    <w:p w14:paraId="14085D9B"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Тел.\факс (81378)26587; 21483</w:t>
      </w:r>
    </w:p>
    <w:p w14:paraId="1FFBD129" w14:textId="77777777" w:rsidR="008537CC" w:rsidRPr="0047550A" w:rsidRDefault="008537CC" w:rsidP="00C967B5">
      <w:pPr>
        <w:tabs>
          <w:tab w:val="num" w:pos="567"/>
        </w:tabs>
        <w:spacing w:after="0" w:line="240" w:lineRule="auto"/>
        <w:rPr>
          <w:rFonts w:ascii="Times New Roman" w:hAnsi="Times New Roman"/>
          <w:b/>
          <w:sz w:val="24"/>
          <w:szCs w:val="24"/>
        </w:rPr>
      </w:pPr>
      <w:r w:rsidRPr="0047550A">
        <w:rPr>
          <w:rFonts w:ascii="Times New Roman" w:hAnsi="Times New Roman"/>
          <w:sz w:val="24"/>
          <w:szCs w:val="24"/>
        </w:rPr>
        <w:t>ИНН4704062064КПП 470401001</w:t>
      </w:r>
    </w:p>
    <w:p w14:paraId="1A93E12C"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 xml:space="preserve">р/с </w:t>
      </w:r>
      <w:proofErr w:type="gramStart"/>
      <w:r w:rsidRPr="0047550A">
        <w:rPr>
          <w:rFonts w:ascii="Times New Roman" w:hAnsi="Times New Roman"/>
          <w:sz w:val="24"/>
          <w:szCs w:val="24"/>
        </w:rPr>
        <w:t>с</w:t>
      </w:r>
      <w:proofErr w:type="gramEnd"/>
      <w:r w:rsidRPr="0047550A">
        <w:rPr>
          <w:rFonts w:ascii="Times New Roman" w:hAnsi="Times New Roman"/>
          <w:sz w:val="24"/>
          <w:szCs w:val="24"/>
        </w:rPr>
        <w:t xml:space="preserve"> 40702810055390000440</w:t>
      </w:r>
    </w:p>
    <w:p w14:paraId="36320F34" w14:textId="77777777" w:rsidR="008537CC" w:rsidRPr="0047550A" w:rsidRDefault="008537CC" w:rsidP="00C967B5">
      <w:pPr>
        <w:spacing w:after="0" w:line="240" w:lineRule="auto"/>
        <w:rPr>
          <w:rFonts w:ascii="Times New Roman" w:hAnsi="Times New Roman"/>
          <w:sz w:val="24"/>
          <w:szCs w:val="24"/>
        </w:rPr>
      </w:pPr>
      <w:r w:rsidRPr="0047550A">
        <w:rPr>
          <w:rFonts w:ascii="Times New Roman" w:hAnsi="Times New Roman"/>
          <w:sz w:val="24"/>
          <w:szCs w:val="24"/>
        </w:rPr>
        <w:t>в Северо-Западный банк ПАО «Сбербанк</w:t>
      </w:r>
    </w:p>
    <w:p w14:paraId="397E1CE7"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России» г. Санкт-Петербург</w:t>
      </w:r>
    </w:p>
    <w:p w14:paraId="362789AF"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БИК 044030653</w:t>
      </w:r>
    </w:p>
    <w:p w14:paraId="25D9C828" w14:textId="77777777" w:rsidR="008537CC" w:rsidRPr="0047550A" w:rsidRDefault="008537CC" w:rsidP="00C967B5">
      <w:pPr>
        <w:tabs>
          <w:tab w:val="num" w:pos="567"/>
        </w:tabs>
        <w:spacing w:after="0" w:line="240" w:lineRule="auto"/>
        <w:rPr>
          <w:rFonts w:ascii="Times New Roman" w:hAnsi="Times New Roman"/>
          <w:sz w:val="24"/>
          <w:szCs w:val="24"/>
        </w:rPr>
      </w:pPr>
      <w:r w:rsidRPr="0047550A">
        <w:rPr>
          <w:rFonts w:ascii="Times New Roman" w:hAnsi="Times New Roman"/>
          <w:sz w:val="24"/>
          <w:szCs w:val="24"/>
        </w:rPr>
        <w:t>к/с 30101810500000000653</w:t>
      </w:r>
    </w:p>
    <w:p w14:paraId="2EE0683F" w14:textId="77777777" w:rsidR="008537CC" w:rsidRPr="0047550A" w:rsidRDefault="008537CC" w:rsidP="00C967B5">
      <w:pPr>
        <w:tabs>
          <w:tab w:val="num" w:pos="567"/>
        </w:tabs>
        <w:spacing w:after="0" w:line="240" w:lineRule="auto"/>
        <w:rPr>
          <w:rFonts w:ascii="Times New Roman" w:hAnsi="Times New Roman"/>
          <w:sz w:val="24"/>
          <w:szCs w:val="24"/>
        </w:rPr>
      </w:pPr>
      <w:r w:rsidRPr="0047550A">
        <w:rPr>
          <w:rFonts w:ascii="Times New Roman" w:hAnsi="Times New Roman"/>
          <w:sz w:val="24"/>
          <w:szCs w:val="24"/>
        </w:rPr>
        <w:t xml:space="preserve">ОГРН 1054700176893  ОКПО 75115131 </w:t>
      </w:r>
    </w:p>
    <w:p w14:paraId="720BF7D3"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Генеральный директор</w:t>
      </w:r>
    </w:p>
    <w:p w14:paraId="502F49AB"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АО «Выборгтеплоэнерго»</w:t>
      </w:r>
    </w:p>
    <w:p w14:paraId="412A143D"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_________________ А.В. Кривонос</w:t>
      </w:r>
    </w:p>
    <w:p w14:paraId="06575050" w14:textId="77777777" w:rsidR="008537CC" w:rsidRDefault="008537CC" w:rsidP="008537CC">
      <w:pPr>
        <w:tabs>
          <w:tab w:val="left" w:pos="4820"/>
        </w:tabs>
        <w:spacing w:before="360"/>
        <w:ind w:left="-284"/>
        <w:jc w:val="both"/>
      </w:pPr>
      <w:r>
        <w:rPr>
          <w:b/>
          <w:color w:val="FF0000"/>
        </w:rPr>
        <w:tab/>
      </w:r>
    </w:p>
    <w:p w14:paraId="766BC30A" w14:textId="4B90A0D1" w:rsidR="006B4A30" w:rsidRPr="00720727" w:rsidRDefault="006B4A30" w:rsidP="008537CC">
      <w:pPr>
        <w:pStyle w:val="a"/>
        <w:shd w:val="clear" w:color="auto" w:fill="FFFFFF"/>
        <w:spacing w:line="269" w:lineRule="exact"/>
        <w:ind w:right="5"/>
        <w:rPr>
          <w:sz w:val="18"/>
          <w:szCs w:val="18"/>
        </w:rPr>
        <w:sectPr w:rsidR="006B4A30" w:rsidRPr="00720727" w:rsidSect="006B4A30">
          <w:footerReference w:type="even" r:id="rId24"/>
          <w:footerReference w:type="default" r:id="rId25"/>
          <w:pgSz w:w="11906" w:h="16838"/>
          <w:pgMar w:top="709" w:right="707" w:bottom="1134" w:left="1701" w:header="708" w:footer="708" w:gutter="0"/>
          <w:cols w:space="708"/>
          <w:docGrid w:linePitch="360"/>
        </w:sectPr>
      </w:pPr>
    </w:p>
    <w:p w14:paraId="1C288E7C" w14:textId="77777777" w:rsidR="006B4A30" w:rsidRDefault="006B4A30" w:rsidP="006B4A30"/>
    <w:p w14:paraId="1D5366EE" w14:textId="5BDB2D8C" w:rsidR="00DB461B" w:rsidRDefault="00731CB7" w:rsidP="00DB461B">
      <w:pPr>
        <w:pStyle w:val="Default"/>
        <w:numPr>
          <w:ilvl w:val="0"/>
          <w:numId w:val="14"/>
        </w:numPr>
        <w:jc w:val="center"/>
        <w:rPr>
          <w:rFonts w:ascii="Times New Roman" w:hAnsi="Times New Roman"/>
        </w:rPr>
      </w:pPr>
      <w:r w:rsidRPr="00013E35">
        <w:rPr>
          <w:rFonts w:ascii="Times New Roman" w:hAnsi="Times New Roman"/>
        </w:rPr>
        <w:t>ТЕХНИЧЕСКОЕ ЗАДАНИЕ</w:t>
      </w:r>
    </w:p>
    <w:p w14:paraId="0043234A" w14:textId="77777777" w:rsidR="001403B0" w:rsidRDefault="001403B0" w:rsidP="001403B0">
      <w:pPr>
        <w:pStyle w:val="Default"/>
        <w:jc w:val="center"/>
        <w:rPr>
          <w:rFonts w:ascii="Times New Roman" w:hAnsi="Times New Roman"/>
        </w:rPr>
      </w:pPr>
    </w:p>
    <w:p w14:paraId="659257E8" w14:textId="77777777" w:rsidR="0074016A" w:rsidRPr="0074016A" w:rsidRDefault="0074016A" w:rsidP="0074016A">
      <w:pPr>
        <w:pStyle w:val="Default"/>
        <w:jc w:val="center"/>
        <w:rPr>
          <w:rFonts w:ascii="Times New Roman" w:hAnsi="Times New Roman" w:cs="Times New Roman"/>
          <w:b/>
          <w:bCs/>
        </w:rPr>
      </w:pPr>
      <w:r w:rsidRPr="0074016A">
        <w:rPr>
          <w:rFonts w:ascii="Times New Roman" w:hAnsi="Times New Roman" w:cs="Times New Roman"/>
          <w:b/>
          <w:bCs/>
        </w:rPr>
        <w:t>на проведение специальной оценки условий труда</w:t>
      </w:r>
    </w:p>
    <w:p w14:paraId="3A433F7D" w14:textId="77777777" w:rsidR="0074016A" w:rsidRPr="0074016A" w:rsidRDefault="0074016A" w:rsidP="0074016A">
      <w:pPr>
        <w:pStyle w:val="Default"/>
        <w:jc w:val="center"/>
        <w:rPr>
          <w:rFonts w:ascii="Times New Roman" w:hAnsi="Times New Roman" w:cs="Times New Roman"/>
        </w:rPr>
      </w:pPr>
    </w:p>
    <w:p w14:paraId="40E780F1" w14:textId="77777777" w:rsidR="0074016A" w:rsidRPr="0074016A" w:rsidRDefault="0074016A" w:rsidP="0074016A">
      <w:pPr>
        <w:pStyle w:val="Default"/>
        <w:jc w:val="both"/>
        <w:rPr>
          <w:rFonts w:ascii="Times New Roman" w:hAnsi="Times New Roman" w:cs="Times New Roman"/>
        </w:rPr>
      </w:pPr>
      <w:r w:rsidRPr="0074016A">
        <w:rPr>
          <w:rFonts w:ascii="Times New Roman" w:hAnsi="Times New Roman" w:cs="Times New Roman"/>
          <w:b/>
        </w:rPr>
        <w:t>1.</w:t>
      </w:r>
      <w:r w:rsidRPr="0074016A">
        <w:rPr>
          <w:rFonts w:ascii="Times New Roman" w:hAnsi="Times New Roman" w:cs="Times New Roman"/>
        </w:rPr>
        <w:t xml:space="preserve"> </w:t>
      </w:r>
      <w:r w:rsidRPr="0074016A">
        <w:rPr>
          <w:rFonts w:ascii="Times New Roman" w:hAnsi="Times New Roman" w:cs="Times New Roman"/>
          <w:b/>
          <w:iCs/>
        </w:rPr>
        <w:t>Наименование Заказчика</w:t>
      </w:r>
      <w:r w:rsidRPr="0074016A">
        <w:rPr>
          <w:rFonts w:ascii="Times New Roman" w:hAnsi="Times New Roman" w:cs="Times New Roman"/>
          <w:i/>
          <w:iCs/>
        </w:rPr>
        <w:t xml:space="preserve">: </w:t>
      </w:r>
      <w:r w:rsidRPr="0074016A">
        <w:rPr>
          <w:rFonts w:ascii="Times New Roman" w:hAnsi="Times New Roman" w:cs="Times New Roman"/>
        </w:rPr>
        <w:t>Акционерное общество «Выборгтеплоэнерго»                 (АО «Выборгтеплоэнерго»).</w:t>
      </w:r>
    </w:p>
    <w:p w14:paraId="0C4A71EC" w14:textId="77777777" w:rsidR="0074016A" w:rsidRPr="0074016A" w:rsidRDefault="0074016A" w:rsidP="0074016A">
      <w:pPr>
        <w:pStyle w:val="Default"/>
        <w:jc w:val="both"/>
        <w:rPr>
          <w:rFonts w:ascii="Times New Roman" w:hAnsi="Times New Roman" w:cs="Times New Roman"/>
        </w:rPr>
      </w:pPr>
    </w:p>
    <w:p w14:paraId="1F013271" w14:textId="77777777" w:rsidR="0074016A" w:rsidRPr="0074016A" w:rsidRDefault="0074016A" w:rsidP="0074016A">
      <w:pPr>
        <w:pStyle w:val="Default"/>
        <w:jc w:val="both"/>
        <w:rPr>
          <w:rFonts w:ascii="Times New Roman" w:hAnsi="Times New Roman" w:cs="Times New Roman"/>
        </w:rPr>
      </w:pPr>
      <w:r w:rsidRPr="0074016A">
        <w:rPr>
          <w:rFonts w:ascii="Times New Roman" w:hAnsi="Times New Roman" w:cs="Times New Roman"/>
          <w:b/>
          <w:iCs/>
        </w:rPr>
        <w:t>2.</w:t>
      </w:r>
      <w:r w:rsidRPr="0074016A">
        <w:rPr>
          <w:rFonts w:ascii="Times New Roman" w:hAnsi="Times New Roman" w:cs="Times New Roman"/>
          <w:i/>
          <w:iCs/>
        </w:rPr>
        <w:t xml:space="preserve"> </w:t>
      </w:r>
      <w:proofErr w:type="gramStart"/>
      <w:r w:rsidRPr="0074016A">
        <w:rPr>
          <w:rFonts w:ascii="Times New Roman" w:hAnsi="Times New Roman" w:cs="Times New Roman"/>
          <w:b/>
          <w:iCs/>
        </w:rPr>
        <w:t>Место проведение работ:</w:t>
      </w:r>
      <w:r w:rsidRPr="0074016A">
        <w:rPr>
          <w:rFonts w:ascii="Times New Roman" w:hAnsi="Times New Roman" w:cs="Times New Roman"/>
          <w:i/>
          <w:iCs/>
        </w:rPr>
        <w:t xml:space="preserve"> 188800, Россия, Ленинградская область, г. Выборг, ул. Сухова, 2; 188908, Россия, Ленинградская область, г. Выборгский район,  п. Кондратьево, массив Большепольский, проезд; проезд Котельный, д.9; 188840,  Россия, Ленинградская область, г. Выборгский район,  п. Кравцово, 188907, Россия, Ленинградская область, г. Выборгский район,  п. Лужайка, ул. Хвойная, д. 10;</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188931, Россия, Ленинградская область, г. Выборгский район,  п. Селезнево, 188800, Россия, Ленинградская область, г. Выборг, Леншоссе, 34; 188800, Россия, Ленинградская область, г. Выборг, ул. Большая Каменная, д.18; 188990, Россия, Ленинградская область, г. Светогорск, ул. Кирова, 1; 188932, Россия, Ленинградская область, г. Выборгский район,  п. Перово, ул.  Круговая, д. 11;</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188832, Россия, Ленинградская область, г. Выборгский район,  п. Коробицыно, Церковный пер, д.2; 188880, Россия, Ленинградская область, г. Выборгский район,  п. Барышево, проезд Котельный, зд.1, 188903, Россия, Ленинградская область, г. Выборгский район,  п. Житково, ул. Островская, зд.16; 188880, Россия, Ленинградская область, г. Выборгский район,  п. Климово, ул. Центральная, д.9;</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188950, Россия, Ленинградская область, г. Выборгский район,  п. Вещево (городок) проезд Котельный зд. 12; 188950,  Россия, Ленинградская область, г. Выборгский район,  п. Вещево (торфопредприятие), ул. Малая Вещевская, зд.17; 188930, Россия, Ленинградская область, г. Выборгский район,  п. Возрождение, ул. Соловьиная, зд.3; 188821, Россия, Ленинградская область, г. Выборгский район,  п. Боровинка, ул. Заводская, зд.5;</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188970, Россия, Ленинградская область, г. Выборгский район,  п. Свободное, Дымовская территория, Свободный проезд, зд.18; 188910, Россия, Ленинградская область, г. Выборгский район, г. Приморск, ул. Школьная, д. 24а; 188910,  Россия, Ленинградская область, г. Выборгский район, г. Приморск, ул. наб.</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Юрия Гагарина, д.5г; 188840, Россия, Ленинградская область, г. Выборгский район, п. Рябово, Полянское ш, д.4; 188914,  Россия, Ленинградская область, г. Выборгский район, п. Токарево, ул. Хуторская, д.1а; 188840, Россия, Ленинградская область, г. Выборгский район, п. Красная Долина, Центральное ш, д.4;  188820, Россия,  Ленинградская область, г. Выборгский район, п. Рощино, ул. Садовая, 22;</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188838, Россия, Ленинградская область, г. Выборгский район, п. Подгорный, ул. Центральная, стр. 1; 188855, Россия, Ленинградская область, г. Выборгский район, п. Ольшаники; 188820, Россия, Ленинградская область, г. Выборгский район, п. Рощино, ул. Социалистическая, д.7А; 188820, Россия,  Ленинградская область, г. Выборгский район, п. Рощино, ул. Высокая, д. 8А;</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188820, Россия, Ленинградская область, г. Выборгский район, п. Рощино, ул. Привокзальная, д.18; 188820, Россия, Ленинградская область, г. Выборгский район, п. Рощино, ул. Привокзальная, д.2б; 188820, Россия, Ленинградская область, г. Выборгский район, п. Рощино, ул. Тракторная, д.13; 188820, Россия, Ленинградская область, г. Выборгский район, п. Рощино, ул. Советская, 83А;</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188823, Россия, Ленинградская область, г. Выборгский район, п. Семиозерье, ул. Центральная, д. 55; 188824, Россия, Ленинградская область, г. Выборгский район, п. Поляны, Выборгское ш. 28; 188822, Россия, Ленинградская область, г. Выборгский район, п. Тарасово, ул. Котельная, д.5, сооружение 1; 188825, Россия, Ленинградская область, г. Выборгский район, п. Песочное, ул. 50-летия Октября, д.25, сооружение 1;</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188828, Россия Ленинградская область, г. Выборгский район, п. Пески, 188800, Россия, Ленинградская область, г. Выборг, Смирновское ш. 6.</w:t>
      </w:r>
      <w:proofErr w:type="gramEnd"/>
    </w:p>
    <w:p w14:paraId="0BF8EC60" w14:textId="77777777" w:rsidR="0074016A" w:rsidRPr="0074016A" w:rsidRDefault="0074016A" w:rsidP="0074016A">
      <w:pPr>
        <w:pStyle w:val="Default"/>
        <w:jc w:val="both"/>
        <w:rPr>
          <w:rFonts w:ascii="Times New Roman" w:hAnsi="Times New Roman" w:cs="Times New Roman"/>
        </w:rPr>
      </w:pPr>
    </w:p>
    <w:p w14:paraId="6790D1C0" w14:textId="77777777" w:rsidR="0074016A" w:rsidRPr="0074016A" w:rsidRDefault="0074016A" w:rsidP="0074016A">
      <w:pPr>
        <w:pStyle w:val="Default"/>
        <w:jc w:val="both"/>
        <w:rPr>
          <w:rFonts w:ascii="Times New Roman" w:hAnsi="Times New Roman" w:cs="Times New Roman"/>
        </w:rPr>
      </w:pPr>
    </w:p>
    <w:p w14:paraId="39CB9967" w14:textId="77777777" w:rsidR="0074016A" w:rsidRPr="0074016A" w:rsidRDefault="0074016A" w:rsidP="0074016A">
      <w:pPr>
        <w:pStyle w:val="Default"/>
        <w:jc w:val="both"/>
        <w:rPr>
          <w:rFonts w:ascii="Times New Roman" w:hAnsi="Times New Roman" w:cs="Times New Roman"/>
        </w:rPr>
      </w:pPr>
    </w:p>
    <w:p w14:paraId="52C8D869" w14:textId="77777777" w:rsidR="0074016A" w:rsidRPr="0074016A" w:rsidRDefault="0074016A" w:rsidP="0074016A">
      <w:pPr>
        <w:jc w:val="both"/>
        <w:rPr>
          <w:rFonts w:ascii="Times New Roman" w:hAnsi="Times New Roman"/>
          <w:bCs/>
          <w:sz w:val="24"/>
          <w:szCs w:val="24"/>
        </w:rPr>
      </w:pPr>
      <w:r w:rsidRPr="0074016A">
        <w:rPr>
          <w:rFonts w:ascii="Times New Roman" w:hAnsi="Times New Roman"/>
          <w:b/>
          <w:sz w:val="24"/>
          <w:szCs w:val="24"/>
        </w:rPr>
        <w:t>3.</w:t>
      </w:r>
      <w:r w:rsidRPr="0074016A">
        <w:rPr>
          <w:rFonts w:ascii="Times New Roman" w:hAnsi="Times New Roman"/>
          <w:sz w:val="24"/>
          <w:szCs w:val="24"/>
        </w:rPr>
        <w:t xml:space="preserve"> </w:t>
      </w:r>
      <w:r w:rsidRPr="0074016A">
        <w:rPr>
          <w:rFonts w:ascii="Times New Roman" w:hAnsi="Times New Roman"/>
          <w:b/>
          <w:sz w:val="24"/>
          <w:szCs w:val="24"/>
        </w:rPr>
        <w:t>Наименование выполняемых работ</w:t>
      </w:r>
      <w:r w:rsidRPr="0074016A">
        <w:rPr>
          <w:rFonts w:ascii="Times New Roman" w:hAnsi="Times New Roman"/>
          <w:sz w:val="24"/>
          <w:szCs w:val="24"/>
        </w:rPr>
        <w:t xml:space="preserve">: </w:t>
      </w:r>
      <w:r w:rsidRPr="0074016A">
        <w:rPr>
          <w:rFonts w:ascii="Times New Roman" w:hAnsi="Times New Roman"/>
          <w:bCs/>
          <w:sz w:val="24"/>
          <w:szCs w:val="24"/>
        </w:rPr>
        <w:t xml:space="preserve">Специальная оценка условий труда планируется для 230 рабочих мест (с учетом аналогичных рабочих мест). Количество рабочих мест, фактически подлежащих оценке на момент ее проведения, может быть изменено, но не более  чем на 20% </w:t>
      </w:r>
      <w:proofErr w:type="gramStart"/>
      <w:r w:rsidRPr="0074016A">
        <w:rPr>
          <w:rFonts w:ascii="Times New Roman" w:hAnsi="Times New Roman"/>
          <w:bCs/>
          <w:sz w:val="24"/>
          <w:szCs w:val="24"/>
        </w:rPr>
        <w:t>от</w:t>
      </w:r>
      <w:proofErr w:type="gramEnd"/>
      <w:r w:rsidRPr="0074016A">
        <w:rPr>
          <w:rFonts w:ascii="Times New Roman" w:hAnsi="Times New Roman"/>
          <w:bCs/>
          <w:sz w:val="24"/>
          <w:szCs w:val="24"/>
        </w:rPr>
        <w:t xml:space="preserve"> планируемого.</w:t>
      </w:r>
    </w:p>
    <w:p w14:paraId="7E2325BB" w14:textId="77777777" w:rsidR="0074016A" w:rsidRPr="0074016A" w:rsidRDefault="0074016A" w:rsidP="0074016A">
      <w:pPr>
        <w:jc w:val="both"/>
        <w:rPr>
          <w:rFonts w:ascii="Times New Roman" w:hAnsi="Times New Roman"/>
          <w:sz w:val="24"/>
          <w:szCs w:val="24"/>
        </w:rPr>
      </w:pPr>
      <w:r w:rsidRPr="0074016A">
        <w:rPr>
          <w:rFonts w:ascii="Times New Roman" w:hAnsi="Times New Roman"/>
          <w:b/>
          <w:sz w:val="24"/>
          <w:szCs w:val="24"/>
        </w:rPr>
        <w:t>4. Сроки выполнения работ:</w:t>
      </w:r>
      <w:r w:rsidRPr="0074016A">
        <w:rPr>
          <w:rFonts w:ascii="Times New Roman" w:hAnsi="Times New Roman"/>
          <w:sz w:val="24"/>
          <w:szCs w:val="24"/>
        </w:rPr>
        <w:t xml:space="preserve"> 60 рабочих дней со дня предоставления информации и документов, необходимых для оказания услуг по договору.</w:t>
      </w:r>
    </w:p>
    <w:p w14:paraId="256B8539" w14:textId="77777777" w:rsidR="0074016A" w:rsidRPr="0074016A" w:rsidRDefault="0074016A" w:rsidP="0074016A">
      <w:pPr>
        <w:pStyle w:val="Default"/>
        <w:jc w:val="both"/>
        <w:rPr>
          <w:rFonts w:ascii="Times New Roman" w:hAnsi="Times New Roman" w:cs="Times New Roman"/>
          <w:b/>
          <w:iCs/>
        </w:rPr>
      </w:pPr>
      <w:r w:rsidRPr="0074016A">
        <w:rPr>
          <w:rFonts w:ascii="Times New Roman" w:hAnsi="Times New Roman" w:cs="Times New Roman"/>
          <w:b/>
        </w:rPr>
        <w:t>5. Условия выполнения работ</w:t>
      </w:r>
      <w:r w:rsidRPr="0074016A">
        <w:rPr>
          <w:rFonts w:ascii="Times New Roman" w:hAnsi="Times New Roman" w:cs="Times New Roman"/>
          <w:b/>
          <w:iCs/>
        </w:rPr>
        <w:t xml:space="preserve">: </w:t>
      </w:r>
    </w:p>
    <w:p w14:paraId="28E2B326" w14:textId="77777777" w:rsidR="0074016A" w:rsidRPr="0074016A" w:rsidRDefault="0074016A" w:rsidP="0074016A">
      <w:pPr>
        <w:pStyle w:val="Default"/>
        <w:jc w:val="both"/>
        <w:rPr>
          <w:rFonts w:ascii="Times New Roman" w:hAnsi="Times New Roman" w:cs="Times New Roman"/>
          <w:b/>
        </w:rPr>
      </w:pPr>
    </w:p>
    <w:p w14:paraId="1BFF91AC" w14:textId="77777777" w:rsidR="0074016A" w:rsidRPr="0074016A" w:rsidRDefault="0074016A" w:rsidP="0074016A">
      <w:pPr>
        <w:pStyle w:val="Default"/>
        <w:jc w:val="both"/>
        <w:rPr>
          <w:rFonts w:ascii="Times New Roman" w:hAnsi="Times New Roman" w:cs="Times New Roman"/>
        </w:rPr>
      </w:pPr>
      <w:proofErr w:type="gramStart"/>
      <w:r w:rsidRPr="0074016A">
        <w:rPr>
          <w:rFonts w:ascii="Times New Roman" w:hAnsi="Times New Roman" w:cs="Times New Roman"/>
        </w:rPr>
        <w:t>-  Работы должны оказываться в соответствии с Федеральным законом от 28.12.2013 г. № 426-ФЗ «О специальной оценке условий труда» (</w:t>
      </w:r>
      <w:r w:rsidRPr="0074016A">
        <w:rPr>
          <w:rFonts w:ascii="Times New Roman" w:hAnsi="Times New Roman" w:cs="Times New Roman"/>
          <w:b/>
          <w:color w:val="808080"/>
          <w:shd w:val="clear" w:color="auto" w:fill="FFFFFF"/>
        </w:rPr>
        <w:t>в ред. Федеральных законов </w:t>
      </w:r>
      <w:hyperlink r:id="rId26" w:anchor="l0" w:tgtFrame="_blank" w:history="1">
        <w:r w:rsidRPr="0074016A">
          <w:rPr>
            <w:rStyle w:val="affe"/>
            <w:rFonts w:ascii="Times New Roman" w:hAnsi="Times New Roman" w:cs="Times New Roman"/>
            <w:color w:val="808080"/>
            <w:shd w:val="clear" w:color="auto" w:fill="FFFFFF"/>
          </w:rPr>
          <w:t>от 23.06.2014 N 160-ФЗ</w:t>
        </w:r>
      </w:hyperlink>
      <w:r w:rsidRPr="0074016A">
        <w:rPr>
          <w:rStyle w:val="revlinks-hidden"/>
          <w:rFonts w:ascii="Times New Roman" w:hAnsi="Times New Roman" w:cs="Times New Roman"/>
          <w:b/>
          <w:color w:val="808080"/>
        </w:rPr>
        <w:t>, </w:t>
      </w:r>
      <w:hyperlink r:id="rId27" w:anchor="l0" w:tgtFrame="_blank" w:history="1">
        <w:r w:rsidRPr="0074016A">
          <w:rPr>
            <w:rStyle w:val="affe"/>
            <w:rFonts w:ascii="Times New Roman" w:hAnsi="Times New Roman" w:cs="Times New Roman"/>
            <w:color w:val="808080"/>
            <w:shd w:val="clear" w:color="auto" w:fill="FFFFFF"/>
          </w:rPr>
          <w:t>от 13.07.2015 N 216-ФЗ</w:t>
        </w:r>
      </w:hyperlink>
      <w:r w:rsidRPr="0074016A">
        <w:rPr>
          <w:rStyle w:val="revlinks-hidden"/>
          <w:rFonts w:ascii="Times New Roman" w:hAnsi="Times New Roman" w:cs="Times New Roman"/>
          <w:b/>
          <w:color w:val="808080"/>
        </w:rPr>
        <w:t>, </w:t>
      </w:r>
      <w:hyperlink r:id="rId28" w:anchor="l0" w:tgtFrame="_blank" w:history="1">
        <w:r w:rsidRPr="0074016A">
          <w:rPr>
            <w:rStyle w:val="affe"/>
            <w:rFonts w:ascii="Times New Roman" w:hAnsi="Times New Roman" w:cs="Times New Roman"/>
            <w:color w:val="808080"/>
            <w:shd w:val="clear" w:color="auto" w:fill="FFFFFF"/>
          </w:rPr>
          <w:t>от 01.05.2016 N 136-ФЗ</w:t>
        </w:r>
      </w:hyperlink>
      <w:r w:rsidRPr="0074016A">
        <w:rPr>
          <w:rStyle w:val="revlinks-hidden"/>
          <w:rFonts w:ascii="Times New Roman" w:hAnsi="Times New Roman" w:cs="Times New Roman"/>
          <w:b/>
          <w:color w:val="808080"/>
        </w:rPr>
        <w:t>, </w:t>
      </w:r>
      <w:hyperlink r:id="rId29" w:anchor="l0" w:tgtFrame="_blank" w:history="1">
        <w:r w:rsidRPr="0074016A">
          <w:rPr>
            <w:rStyle w:val="affe"/>
            <w:rFonts w:ascii="Times New Roman" w:hAnsi="Times New Roman" w:cs="Times New Roman"/>
            <w:color w:val="808080"/>
            <w:shd w:val="clear" w:color="auto" w:fill="FFFFFF"/>
          </w:rPr>
          <w:t>от 19.07.2018 N 208-ФЗ</w:t>
        </w:r>
      </w:hyperlink>
      <w:r w:rsidRPr="0074016A">
        <w:rPr>
          <w:rStyle w:val="revlinks-hidden"/>
          <w:rFonts w:ascii="Times New Roman" w:hAnsi="Times New Roman" w:cs="Times New Roman"/>
          <w:b/>
          <w:color w:val="808080"/>
        </w:rPr>
        <w:t>, </w:t>
      </w:r>
      <w:hyperlink r:id="rId30" w:anchor="l0" w:tgtFrame="_blank" w:history="1">
        <w:r w:rsidRPr="0074016A">
          <w:rPr>
            <w:rStyle w:val="affe"/>
            <w:rFonts w:ascii="Times New Roman" w:hAnsi="Times New Roman" w:cs="Times New Roman"/>
            <w:color w:val="808080"/>
            <w:shd w:val="clear" w:color="auto" w:fill="FFFFFF"/>
          </w:rPr>
          <w:t>от 27.12.2018 N 553-ФЗ</w:t>
        </w:r>
      </w:hyperlink>
      <w:r w:rsidRPr="0074016A">
        <w:rPr>
          <w:rStyle w:val="revlinks-hidden"/>
          <w:rFonts w:ascii="Times New Roman" w:hAnsi="Times New Roman" w:cs="Times New Roman"/>
          <w:b/>
          <w:color w:val="808080"/>
        </w:rPr>
        <w:t>, </w:t>
      </w:r>
      <w:hyperlink r:id="rId31" w:anchor="l0" w:tgtFrame="_blank" w:history="1">
        <w:r w:rsidRPr="0074016A">
          <w:rPr>
            <w:rStyle w:val="affe"/>
            <w:rFonts w:ascii="Times New Roman" w:hAnsi="Times New Roman" w:cs="Times New Roman"/>
            <w:color w:val="808080"/>
            <w:shd w:val="clear" w:color="auto" w:fill="FFFFFF"/>
          </w:rPr>
          <w:t>от 27.12.2019 N 451-ФЗ</w:t>
        </w:r>
      </w:hyperlink>
      <w:r w:rsidRPr="0074016A">
        <w:rPr>
          <w:rStyle w:val="revlinks-hidden"/>
          <w:rFonts w:ascii="Times New Roman" w:hAnsi="Times New Roman" w:cs="Times New Roman"/>
          <w:b/>
          <w:color w:val="808080"/>
        </w:rPr>
        <w:t>, </w:t>
      </w:r>
      <w:hyperlink r:id="rId32" w:anchor="l0" w:tgtFrame="_blank" w:history="1">
        <w:r w:rsidRPr="0074016A">
          <w:rPr>
            <w:rStyle w:val="affe"/>
            <w:rFonts w:ascii="Times New Roman" w:hAnsi="Times New Roman" w:cs="Times New Roman"/>
            <w:color w:val="808080"/>
            <w:shd w:val="clear" w:color="auto" w:fill="FFFFFF"/>
          </w:rPr>
          <w:t>от 08.12.2020 N 429-ФЗ</w:t>
        </w:r>
      </w:hyperlink>
      <w:r w:rsidRPr="0074016A">
        <w:rPr>
          <w:rStyle w:val="revlinks-hidden"/>
          <w:rFonts w:ascii="Times New Roman" w:hAnsi="Times New Roman" w:cs="Times New Roman"/>
          <w:b/>
          <w:color w:val="808080"/>
        </w:rPr>
        <w:t>, </w:t>
      </w:r>
      <w:hyperlink r:id="rId33" w:anchor="l0" w:tgtFrame="_blank" w:history="1">
        <w:r w:rsidRPr="0074016A">
          <w:rPr>
            <w:rStyle w:val="affe"/>
            <w:rFonts w:ascii="Times New Roman" w:hAnsi="Times New Roman" w:cs="Times New Roman"/>
            <w:color w:val="808080"/>
            <w:shd w:val="clear" w:color="auto" w:fill="FFFFFF"/>
          </w:rPr>
          <w:t>от 30.12.2020 N 503-ФЗ</w:t>
        </w:r>
      </w:hyperlink>
      <w:r w:rsidRPr="0074016A">
        <w:rPr>
          <w:rStyle w:val="revlinks-hidden"/>
          <w:rFonts w:ascii="Times New Roman" w:hAnsi="Times New Roman" w:cs="Times New Roman"/>
          <w:b/>
          <w:color w:val="808080"/>
        </w:rPr>
        <w:t>, </w:t>
      </w:r>
      <w:hyperlink r:id="rId34" w:anchor="l0" w:tgtFrame="_blank" w:history="1">
        <w:r w:rsidRPr="0074016A">
          <w:rPr>
            <w:rStyle w:val="affe"/>
            <w:rFonts w:ascii="Times New Roman" w:hAnsi="Times New Roman" w:cs="Times New Roman"/>
            <w:color w:val="808080"/>
            <w:shd w:val="clear" w:color="auto" w:fill="FFFFFF"/>
          </w:rPr>
          <w:t>от 28.12.2022 N 569-ФЗ</w:t>
        </w:r>
      </w:hyperlink>
      <w:r w:rsidRPr="0074016A">
        <w:rPr>
          <w:rFonts w:ascii="Times New Roman" w:hAnsi="Times New Roman" w:cs="Times New Roman"/>
          <w:b/>
          <w:color w:val="808080"/>
          <w:shd w:val="clear" w:color="auto" w:fill="FFFFFF"/>
        </w:rPr>
        <w:t>, </w:t>
      </w:r>
      <w:hyperlink r:id="rId35" w:anchor="l0" w:tgtFrame="_blank" w:history="1">
        <w:r w:rsidRPr="0074016A">
          <w:rPr>
            <w:rStyle w:val="affe"/>
            <w:rFonts w:ascii="Times New Roman" w:hAnsi="Times New Roman" w:cs="Times New Roman"/>
            <w:color w:val="808080"/>
            <w:shd w:val="clear" w:color="auto" w:fill="FFFFFF"/>
          </w:rPr>
          <w:t>от 24.07.2023 N</w:t>
        </w:r>
        <w:proofErr w:type="gramEnd"/>
        <w:r w:rsidRPr="0074016A">
          <w:rPr>
            <w:rStyle w:val="affe"/>
            <w:rFonts w:ascii="Times New Roman" w:hAnsi="Times New Roman" w:cs="Times New Roman"/>
            <w:color w:val="808080"/>
            <w:shd w:val="clear" w:color="auto" w:fill="FFFFFF"/>
          </w:rPr>
          <w:t xml:space="preserve"> </w:t>
        </w:r>
        <w:proofErr w:type="gramStart"/>
        <w:r w:rsidRPr="0074016A">
          <w:rPr>
            <w:rStyle w:val="affe"/>
            <w:rFonts w:ascii="Times New Roman" w:hAnsi="Times New Roman" w:cs="Times New Roman"/>
            <w:color w:val="808080"/>
            <w:shd w:val="clear" w:color="auto" w:fill="FFFFFF"/>
          </w:rPr>
          <w:t>381-ФЗ</w:t>
        </w:r>
      </w:hyperlink>
      <w:r w:rsidRPr="0074016A">
        <w:rPr>
          <w:rFonts w:ascii="Times New Roman" w:hAnsi="Times New Roman" w:cs="Times New Roman"/>
          <w:b/>
        </w:rPr>
        <w:t>),</w:t>
      </w:r>
      <w:r w:rsidRPr="0074016A">
        <w:rPr>
          <w:rFonts w:ascii="Times New Roman" w:hAnsi="Times New Roman" w:cs="Times New Roman"/>
        </w:rPr>
        <w:t xml:space="preserve"> Приказом Министерства труда и социальной защиты Российской Федерации от 21.11.2023 N 817н «Об утверждении методики,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Методика); </w:t>
      </w:r>
      <w:proofErr w:type="gramEnd"/>
    </w:p>
    <w:p w14:paraId="3684374C" w14:textId="77777777" w:rsidR="0074016A" w:rsidRPr="0074016A" w:rsidRDefault="0074016A" w:rsidP="0074016A">
      <w:pPr>
        <w:pStyle w:val="Default"/>
        <w:jc w:val="both"/>
        <w:rPr>
          <w:rFonts w:ascii="Times New Roman" w:hAnsi="Times New Roman" w:cs="Times New Roman"/>
        </w:rPr>
      </w:pPr>
      <w:r w:rsidRPr="0074016A">
        <w:rPr>
          <w:rFonts w:ascii="Times New Roman" w:hAnsi="Times New Roman" w:cs="Times New Roman"/>
        </w:rPr>
        <w:t xml:space="preserve">- Проведение СОУТ осуществляется в соответствии с утверждённым графиком проведения специальной оценки условий труда; </w:t>
      </w:r>
    </w:p>
    <w:p w14:paraId="094A20DA" w14:textId="77777777" w:rsidR="0074016A" w:rsidRPr="0074016A" w:rsidRDefault="0074016A" w:rsidP="0074016A">
      <w:pPr>
        <w:pStyle w:val="Default"/>
        <w:jc w:val="both"/>
        <w:rPr>
          <w:rFonts w:ascii="Times New Roman" w:hAnsi="Times New Roman" w:cs="Times New Roman"/>
        </w:rPr>
      </w:pPr>
      <w:r w:rsidRPr="0074016A">
        <w:rPr>
          <w:rFonts w:ascii="Times New Roman" w:hAnsi="Times New Roman" w:cs="Times New Roman"/>
        </w:rPr>
        <w:t xml:space="preserve">- Перечень рабочих мест для проведения СОУТ указан </w:t>
      </w:r>
      <w:r w:rsidRPr="0074016A">
        <w:rPr>
          <w:rFonts w:ascii="Times New Roman" w:hAnsi="Times New Roman" w:cs="Times New Roman"/>
          <w:i/>
        </w:rPr>
        <w:t xml:space="preserve">в </w:t>
      </w:r>
      <w:r w:rsidRPr="0074016A">
        <w:rPr>
          <w:rFonts w:ascii="Times New Roman" w:hAnsi="Times New Roman" w:cs="Times New Roman"/>
          <w:i/>
          <w:iCs/>
        </w:rPr>
        <w:t xml:space="preserve">Приложении №1 </w:t>
      </w:r>
      <w:r w:rsidRPr="0074016A">
        <w:rPr>
          <w:rFonts w:ascii="Times New Roman" w:hAnsi="Times New Roman" w:cs="Times New Roman"/>
        </w:rPr>
        <w:t xml:space="preserve">к техническому заданию; </w:t>
      </w:r>
    </w:p>
    <w:p w14:paraId="7BDAEE2F" w14:textId="77777777" w:rsidR="0074016A" w:rsidRPr="0074016A" w:rsidRDefault="0074016A" w:rsidP="0074016A">
      <w:pPr>
        <w:tabs>
          <w:tab w:val="left" w:pos="1134"/>
        </w:tabs>
        <w:spacing w:after="0" w:line="240" w:lineRule="auto"/>
        <w:contextualSpacing/>
        <w:jc w:val="both"/>
        <w:rPr>
          <w:rFonts w:ascii="Times New Roman" w:eastAsia="Times New Roman" w:hAnsi="Times New Roman"/>
          <w:sz w:val="24"/>
          <w:szCs w:val="24"/>
        </w:rPr>
      </w:pPr>
      <w:r w:rsidRPr="0074016A">
        <w:rPr>
          <w:rFonts w:ascii="Times New Roman" w:hAnsi="Times New Roman"/>
          <w:sz w:val="24"/>
          <w:szCs w:val="24"/>
        </w:rPr>
        <w:t xml:space="preserve">-  </w:t>
      </w:r>
      <w:r w:rsidRPr="0074016A">
        <w:rPr>
          <w:rFonts w:ascii="Times New Roman" w:eastAsia="Times New Roman" w:hAnsi="Times New Roman"/>
          <w:sz w:val="24"/>
          <w:szCs w:val="24"/>
        </w:rPr>
        <w:t>Действующими гигиеническими критериями оценки условий труда по показателям вредности и опасности факторов производственной среды, тяжести и напряжённости трудового процесса;</w:t>
      </w:r>
    </w:p>
    <w:p w14:paraId="18F07A9C" w14:textId="77777777" w:rsidR="0074016A" w:rsidRPr="0074016A" w:rsidRDefault="0074016A" w:rsidP="0074016A">
      <w:pPr>
        <w:tabs>
          <w:tab w:val="left" w:pos="1134"/>
        </w:tabs>
        <w:spacing w:after="0" w:line="240" w:lineRule="auto"/>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 Действующими стандартами системы безопасности труда, санитарными правилами и нормами.</w:t>
      </w:r>
    </w:p>
    <w:p w14:paraId="5C9C7DF9" w14:textId="77777777" w:rsidR="0074016A" w:rsidRPr="0074016A" w:rsidRDefault="0074016A" w:rsidP="0074016A">
      <w:pPr>
        <w:tabs>
          <w:tab w:val="left" w:pos="1134"/>
        </w:tabs>
        <w:spacing w:after="0" w:line="240" w:lineRule="auto"/>
        <w:contextualSpacing/>
        <w:jc w:val="both"/>
        <w:rPr>
          <w:rFonts w:ascii="Times New Roman" w:eastAsia="Times New Roman" w:hAnsi="Times New Roman"/>
          <w:sz w:val="24"/>
          <w:szCs w:val="24"/>
        </w:rPr>
      </w:pPr>
    </w:p>
    <w:p w14:paraId="7A99A859" w14:textId="77777777" w:rsidR="0074016A" w:rsidRPr="0074016A" w:rsidRDefault="0074016A" w:rsidP="0074016A">
      <w:pPr>
        <w:spacing w:after="0"/>
        <w:contextualSpacing/>
        <w:jc w:val="both"/>
        <w:rPr>
          <w:rFonts w:ascii="Times New Roman" w:hAnsi="Times New Roman"/>
          <w:b/>
          <w:sz w:val="24"/>
          <w:szCs w:val="24"/>
        </w:rPr>
      </w:pPr>
      <w:r w:rsidRPr="0074016A">
        <w:rPr>
          <w:rFonts w:ascii="Times New Roman" w:hAnsi="Times New Roman"/>
          <w:b/>
          <w:sz w:val="24"/>
          <w:szCs w:val="24"/>
        </w:rPr>
        <w:t>6.  Характеристика услуг:</w:t>
      </w:r>
    </w:p>
    <w:p w14:paraId="73DC57F0" w14:textId="77777777" w:rsidR="0074016A" w:rsidRPr="0074016A" w:rsidRDefault="0074016A" w:rsidP="0074016A">
      <w:pPr>
        <w:spacing w:after="0"/>
        <w:contextualSpacing/>
        <w:jc w:val="both"/>
        <w:rPr>
          <w:rFonts w:ascii="Times New Roman" w:hAnsi="Times New Roman"/>
          <w:b/>
          <w:sz w:val="24"/>
          <w:szCs w:val="24"/>
        </w:rPr>
      </w:pPr>
    </w:p>
    <w:p w14:paraId="67268AE5" w14:textId="77777777" w:rsidR="0074016A" w:rsidRPr="0074016A" w:rsidRDefault="0074016A" w:rsidP="0074016A">
      <w:pPr>
        <w:spacing w:after="0"/>
        <w:contextualSpacing/>
        <w:jc w:val="both"/>
        <w:rPr>
          <w:rFonts w:ascii="Times New Roman" w:hAnsi="Times New Roman"/>
          <w:sz w:val="24"/>
          <w:szCs w:val="24"/>
        </w:rPr>
      </w:pPr>
      <w:r w:rsidRPr="0074016A">
        <w:rPr>
          <w:rFonts w:ascii="Times New Roman" w:hAnsi="Times New Roman"/>
          <w:sz w:val="24"/>
          <w:szCs w:val="24"/>
        </w:rPr>
        <w:t>Проведение СОУТ, включает в себя:</w:t>
      </w:r>
    </w:p>
    <w:p w14:paraId="4CAB6502" w14:textId="77777777" w:rsidR="0074016A" w:rsidRPr="0074016A" w:rsidRDefault="0074016A" w:rsidP="0074016A">
      <w:pPr>
        <w:spacing w:after="0"/>
        <w:contextualSpacing/>
        <w:jc w:val="both"/>
        <w:rPr>
          <w:rFonts w:ascii="Times New Roman" w:hAnsi="Times New Roman"/>
          <w:sz w:val="24"/>
          <w:szCs w:val="24"/>
        </w:rPr>
      </w:pPr>
      <w:proofErr w:type="gramStart"/>
      <w:r w:rsidRPr="0074016A">
        <w:rPr>
          <w:rFonts w:ascii="Times New Roman" w:hAnsi="Times New Roman"/>
          <w:sz w:val="24"/>
          <w:szCs w:val="24"/>
        </w:rPr>
        <w:t>-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года № 426-ФЗ «О специальной оценке условий труда», Приказом Министерства труда и социальной защиты Российской Федерации от 21.11.2023 N 817н «Об утверждении методики, классификатора вредных и (или) опасных производственных факторов, формы отчета о проведении специальной оценки условий труда и инструкции</w:t>
      </w:r>
      <w:proofErr w:type="gramEnd"/>
      <w:r w:rsidRPr="0074016A">
        <w:rPr>
          <w:rFonts w:ascii="Times New Roman" w:hAnsi="Times New Roman"/>
          <w:sz w:val="24"/>
          <w:szCs w:val="24"/>
        </w:rPr>
        <w:t xml:space="preserve"> по ее заполнению». Оформление результатов идентификации вредных и (или) опасных производственных факторов в отношении каждого рабочего места, подлежащего идентификации. </w:t>
      </w:r>
    </w:p>
    <w:p w14:paraId="664ED431" w14:textId="77777777" w:rsidR="0074016A" w:rsidRPr="0074016A" w:rsidRDefault="0074016A" w:rsidP="0074016A">
      <w:pPr>
        <w:spacing w:after="0"/>
        <w:contextualSpacing/>
        <w:jc w:val="both"/>
        <w:rPr>
          <w:rFonts w:ascii="Times New Roman" w:hAnsi="Times New Roman"/>
          <w:sz w:val="24"/>
          <w:szCs w:val="24"/>
        </w:rPr>
      </w:pPr>
      <w:r w:rsidRPr="0074016A">
        <w:rPr>
          <w:rFonts w:ascii="Times New Roman" w:hAnsi="Times New Roman"/>
          <w:sz w:val="24"/>
          <w:szCs w:val="24"/>
        </w:rPr>
        <w:t xml:space="preserve">- </w:t>
      </w:r>
      <w:proofErr w:type="gramStart"/>
      <w:r w:rsidRPr="0074016A">
        <w:rPr>
          <w:rFonts w:ascii="Times New Roman" w:hAnsi="Times New Roman"/>
          <w:sz w:val="24"/>
          <w:szCs w:val="24"/>
        </w:rPr>
        <w:t>о</w:t>
      </w:r>
      <w:proofErr w:type="gramEnd"/>
      <w:r w:rsidRPr="0074016A">
        <w:rPr>
          <w:rFonts w:ascii="Times New Roman" w:hAnsi="Times New Roman"/>
          <w:sz w:val="24"/>
          <w:szCs w:val="24"/>
        </w:rPr>
        <w:t>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792F4D2A" w14:textId="77777777" w:rsidR="0074016A" w:rsidRPr="0074016A" w:rsidRDefault="0074016A" w:rsidP="0074016A">
      <w:pPr>
        <w:spacing w:after="0"/>
        <w:contextualSpacing/>
        <w:jc w:val="both"/>
        <w:rPr>
          <w:rFonts w:ascii="Times New Roman" w:hAnsi="Times New Roman"/>
          <w:sz w:val="24"/>
          <w:szCs w:val="24"/>
        </w:rPr>
      </w:pPr>
      <w:r w:rsidRPr="0074016A">
        <w:rPr>
          <w:rFonts w:ascii="Times New Roman" w:hAnsi="Times New Roman"/>
          <w:sz w:val="24"/>
          <w:szCs w:val="24"/>
        </w:rPr>
        <w:t>-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года № 426-ФЗ в отношении каждого рабочего места.</w:t>
      </w:r>
    </w:p>
    <w:p w14:paraId="26B03DA5" w14:textId="77777777" w:rsidR="0074016A" w:rsidRPr="0074016A" w:rsidRDefault="0074016A" w:rsidP="0074016A">
      <w:pPr>
        <w:spacing w:after="0"/>
        <w:contextualSpacing/>
        <w:jc w:val="both"/>
        <w:rPr>
          <w:rFonts w:ascii="Times New Roman" w:hAnsi="Times New Roman"/>
          <w:sz w:val="24"/>
          <w:szCs w:val="24"/>
        </w:rPr>
      </w:pPr>
      <w:r w:rsidRPr="0074016A">
        <w:rPr>
          <w:rFonts w:ascii="Times New Roman" w:hAnsi="Times New Roman"/>
          <w:sz w:val="24"/>
          <w:szCs w:val="24"/>
        </w:rPr>
        <w:t>-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5239A04F" w14:textId="77777777" w:rsidR="0074016A" w:rsidRPr="0074016A" w:rsidRDefault="0074016A" w:rsidP="0074016A">
      <w:pPr>
        <w:spacing w:after="0"/>
        <w:contextualSpacing/>
        <w:jc w:val="both"/>
        <w:rPr>
          <w:rFonts w:ascii="Times New Roman" w:hAnsi="Times New Roman"/>
          <w:sz w:val="24"/>
          <w:szCs w:val="24"/>
        </w:rPr>
      </w:pPr>
      <w:r w:rsidRPr="0074016A">
        <w:rPr>
          <w:rFonts w:ascii="Times New Roman" w:hAnsi="Times New Roman"/>
          <w:sz w:val="24"/>
          <w:szCs w:val="24"/>
        </w:rPr>
        <w:t>-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07C7C77A" w14:textId="77777777" w:rsidR="0074016A" w:rsidRPr="0074016A" w:rsidRDefault="0074016A" w:rsidP="0074016A">
      <w:pPr>
        <w:spacing w:after="0"/>
        <w:contextualSpacing/>
        <w:jc w:val="both"/>
        <w:rPr>
          <w:rFonts w:ascii="Times New Roman" w:hAnsi="Times New Roman"/>
          <w:sz w:val="24"/>
          <w:szCs w:val="24"/>
        </w:rPr>
      </w:pPr>
      <w:r w:rsidRPr="0074016A">
        <w:rPr>
          <w:rFonts w:ascii="Times New Roman" w:hAnsi="Times New Roman"/>
          <w:sz w:val="24"/>
          <w:szCs w:val="24"/>
        </w:rPr>
        <w:t>-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163C3F75" w14:textId="77777777" w:rsidR="0074016A" w:rsidRPr="0074016A" w:rsidRDefault="0074016A" w:rsidP="0074016A">
      <w:pPr>
        <w:spacing w:after="0"/>
        <w:contextualSpacing/>
        <w:jc w:val="both"/>
        <w:rPr>
          <w:rFonts w:ascii="Times New Roman" w:hAnsi="Times New Roman"/>
          <w:sz w:val="24"/>
          <w:szCs w:val="24"/>
        </w:rPr>
      </w:pPr>
      <w:r w:rsidRPr="0074016A">
        <w:rPr>
          <w:rFonts w:ascii="Times New Roman" w:hAnsi="Times New Roman"/>
          <w:sz w:val="24"/>
          <w:szCs w:val="24"/>
        </w:rPr>
        <w:t>-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205B1E75" w14:textId="77777777" w:rsidR="0074016A" w:rsidRPr="0074016A" w:rsidRDefault="0074016A" w:rsidP="0074016A">
      <w:pPr>
        <w:spacing w:after="0"/>
        <w:contextualSpacing/>
        <w:jc w:val="both"/>
        <w:rPr>
          <w:rFonts w:ascii="Times New Roman" w:hAnsi="Times New Roman"/>
          <w:sz w:val="24"/>
          <w:szCs w:val="24"/>
        </w:rPr>
      </w:pPr>
      <w:r w:rsidRPr="0074016A">
        <w:rPr>
          <w:rFonts w:ascii="Times New Roman" w:hAnsi="Times New Roman"/>
          <w:sz w:val="24"/>
          <w:szCs w:val="24"/>
        </w:rPr>
        <w:t xml:space="preserve">- </w:t>
      </w:r>
      <w:proofErr w:type="gramStart"/>
      <w:r w:rsidRPr="0074016A">
        <w:rPr>
          <w:rFonts w:ascii="Times New Roman" w:hAnsi="Times New Roman"/>
          <w:sz w:val="24"/>
          <w:szCs w:val="24"/>
        </w:rPr>
        <w:t>п</w:t>
      </w:r>
      <w:proofErr w:type="gramEnd"/>
      <w:r w:rsidRPr="0074016A">
        <w:rPr>
          <w:rFonts w:ascii="Times New Roman" w:hAnsi="Times New Roman"/>
          <w:sz w:val="24"/>
          <w:szCs w:val="24"/>
        </w:rPr>
        <w:t>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62AC35C2" w14:textId="77777777" w:rsidR="0074016A" w:rsidRPr="0074016A" w:rsidRDefault="0074016A" w:rsidP="0074016A">
      <w:pPr>
        <w:pStyle w:val="af5"/>
        <w:numPr>
          <w:ilvl w:val="0"/>
          <w:numId w:val="52"/>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проект сводной таблицы классов (подклассов) условий труда, установленных на рабочих местах;</w:t>
      </w:r>
    </w:p>
    <w:p w14:paraId="039749B8" w14:textId="77777777" w:rsidR="0074016A" w:rsidRPr="0074016A" w:rsidRDefault="0074016A" w:rsidP="0074016A">
      <w:pPr>
        <w:pStyle w:val="af5"/>
        <w:numPr>
          <w:ilvl w:val="0"/>
          <w:numId w:val="52"/>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5DF3BD15" w14:textId="77777777" w:rsidR="0074016A" w:rsidRPr="0074016A" w:rsidRDefault="0074016A" w:rsidP="0074016A">
      <w:pPr>
        <w:pStyle w:val="af5"/>
        <w:numPr>
          <w:ilvl w:val="0"/>
          <w:numId w:val="52"/>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6AA9B308" w14:textId="77777777" w:rsidR="0074016A" w:rsidRPr="0074016A" w:rsidRDefault="0074016A" w:rsidP="0074016A">
      <w:pPr>
        <w:pStyle w:val="af5"/>
        <w:numPr>
          <w:ilvl w:val="0"/>
          <w:numId w:val="52"/>
        </w:numPr>
        <w:spacing w:after="0"/>
        <w:ind w:left="0" w:firstLine="0"/>
        <w:jc w:val="both"/>
        <w:rPr>
          <w:rFonts w:ascii="Times New Roman" w:hAnsi="Times New Roman"/>
          <w:sz w:val="24"/>
          <w:szCs w:val="24"/>
        </w:rPr>
      </w:pPr>
      <w:r w:rsidRPr="0074016A">
        <w:rPr>
          <w:rFonts w:ascii="Times New Roman" w:hAnsi="Times New Roman"/>
          <w:sz w:val="24"/>
          <w:szCs w:val="24"/>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0B462309" w14:textId="77777777" w:rsidR="0074016A" w:rsidRPr="0074016A" w:rsidRDefault="0074016A" w:rsidP="0074016A">
      <w:pPr>
        <w:spacing w:after="0"/>
        <w:contextualSpacing/>
        <w:jc w:val="both"/>
        <w:rPr>
          <w:rFonts w:ascii="Times New Roman" w:hAnsi="Times New Roman"/>
          <w:sz w:val="24"/>
          <w:szCs w:val="24"/>
        </w:rPr>
      </w:pPr>
      <w:proofErr w:type="gramStart"/>
      <w:r w:rsidRPr="0074016A">
        <w:rPr>
          <w:rFonts w:ascii="Times New Roman" w:hAnsi="Times New Roman"/>
          <w:sz w:val="24"/>
          <w:szCs w:val="24"/>
        </w:rPr>
        <w:t>- составление и представление на бумажном и электронном носителях отчета о проведении СОУТ, оформленного по форме, утвержденной Приказом Министерства труда и социальной защиты Российской Федерации от 21.11.2023 N 817н «Об утверждении методики,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в том числе в отношении рабочих мест, на которых</w:t>
      </w:r>
      <w:proofErr w:type="gramEnd"/>
      <w:r w:rsidRPr="0074016A">
        <w:rPr>
          <w:rFonts w:ascii="Times New Roman" w:hAnsi="Times New Roman"/>
          <w:sz w:val="24"/>
          <w:szCs w:val="24"/>
        </w:rPr>
        <w:t xml:space="preserve"> </w:t>
      </w:r>
      <w:proofErr w:type="gramStart"/>
      <w:r w:rsidRPr="0074016A">
        <w:rPr>
          <w:rFonts w:ascii="Times New Roman" w:hAnsi="Times New Roman"/>
          <w:sz w:val="24"/>
          <w:szCs w:val="24"/>
        </w:rPr>
        <w:t>не идентифицированы вредные и (или) опасные производственные факторы, включающего в себя:</w:t>
      </w:r>
      <w:proofErr w:type="gramEnd"/>
    </w:p>
    <w:p w14:paraId="1CBABDAE" w14:textId="77777777" w:rsidR="0074016A" w:rsidRPr="0074016A" w:rsidRDefault="0074016A" w:rsidP="0074016A">
      <w:pPr>
        <w:pStyle w:val="af5"/>
        <w:numPr>
          <w:ilvl w:val="0"/>
          <w:numId w:val="52"/>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сведения об организации, проводящей СОУТ, с приложением копий документов, подтверждающих ее соответствие требованиям установленным статьей 19 Федерального закона от 28.12.2013 года № 426-ФЗ;</w:t>
      </w:r>
    </w:p>
    <w:p w14:paraId="430B7289" w14:textId="77777777" w:rsidR="0074016A" w:rsidRPr="0074016A" w:rsidRDefault="0074016A" w:rsidP="0074016A">
      <w:pPr>
        <w:pStyle w:val="af5"/>
        <w:numPr>
          <w:ilvl w:val="0"/>
          <w:numId w:val="52"/>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перечень рабочих мест, на которых проводилась СОУТ, с указанием вредных и (или) опасных производственных факторов;</w:t>
      </w:r>
    </w:p>
    <w:p w14:paraId="2935BFB2" w14:textId="77777777" w:rsidR="0074016A" w:rsidRPr="0074016A" w:rsidRDefault="0074016A" w:rsidP="0074016A">
      <w:pPr>
        <w:pStyle w:val="af5"/>
        <w:numPr>
          <w:ilvl w:val="0"/>
          <w:numId w:val="52"/>
        </w:numPr>
        <w:spacing w:after="0"/>
        <w:ind w:left="0" w:firstLine="0"/>
        <w:jc w:val="both"/>
        <w:rPr>
          <w:rFonts w:ascii="Times New Roman" w:hAnsi="Times New Roman"/>
          <w:sz w:val="24"/>
          <w:szCs w:val="24"/>
        </w:rPr>
      </w:pPr>
      <w:r w:rsidRPr="0074016A">
        <w:rPr>
          <w:rFonts w:ascii="Times New Roman" w:hAnsi="Times New Roman"/>
          <w:sz w:val="24"/>
          <w:szCs w:val="24"/>
        </w:rPr>
        <w:t>карты СОУТ;</w:t>
      </w:r>
    </w:p>
    <w:p w14:paraId="0E07E5E9" w14:textId="77777777" w:rsidR="0074016A" w:rsidRPr="0074016A" w:rsidRDefault="0074016A" w:rsidP="0074016A">
      <w:pPr>
        <w:pStyle w:val="af5"/>
        <w:numPr>
          <w:ilvl w:val="0"/>
          <w:numId w:val="52"/>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протоколы проведения исследований (испытаний) и измерений вредных и (или) опасных производственных факторов;</w:t>
      </w:r>
    </w:p>
    <w:p w14:paraId="600BD1BE" w14:textId="77777777" w:rsidR="0074016A" w:rsidRPr="0074016A" w:rsidRDefault="0074016A" w:rsidP="0074016A">
      <w:pPr>
        <w:pStyle w:val="af5"/>
        <w:numPr>
          <w:ilvl w:val="0"/>
          <w:numId w:val="52"/>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407A4568" w14:textId="77777777" w:rsidR="0074016A" w:rsidRPr="0074016A" w:rsidRDefault="0074016A" w:rsidP="0074016A">
      <w:pPr>
        <w:pStyle w:val="af5"/>
        <w:numPr>
          <w:ilvl w:val="0"/>
          <w:numId w:val="52"/>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сводную ведомость результатов проведения СОУТ;</w:t>
      </w:r>
    </w:p>
    <w:p w14:paraId="2DC58963" w14:textId="77777777" w:rsidR="0074016A" w:rsidRPr="0074016A" w:rsidRDefault="0074016A" w:rsidP="0074016A">
      <w:pPr>
        <w:pStyle w:val="af5"/>
        <w:numPr>
          <w:ilvl w:val="0"/>
          <w:numId w:val="52"/>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перечень мероприятий по улучшению условий труда работников, на рабочих местах которых проводилась СОУТ;</w:t>
      </w:r>
    </w:p>
    <w:p w14:paraId="0E34764E" w14:textId="77777777" w:rsidR="0074016A" w:rsidRPr="0074016A" w:rsidRDefault="0074016A" w:rsidP="0074016A">
      <w:pPr>
        <w:pStyle w:val="af5"/>
        <w:numPr>
          <w:ilvl w:val="0"/>
          <w:numId w:val="52"/>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заключение эксперта организации, проводящей СОУТ.</w:t>
      </w:r>
    </w:p>
    <w:p w14:paraId="0DAB51ED" w14:textId="77777777" w:rsidR="0074016A" w:rsidRPr="0074016A" w:rsidRDefault="0074016A" w:rsidP="0074016A">
      <w:pPr>
        <w:pStyle w:val="af5"/>
        <w:numPr>
          <w:ilvl w:val="0"/>
          <w:numId w:val="52"/>
        </w:numPr>
        <w:tabs>
          <w:tab w:val="left" w:pos="0"/>
        </w:tabs>
        <w:spacing w:after="0"/>
        <w:ind w:left="0" w:firstLine="0"/>
        <w:jc w:val="both"/>
        <w:rPr>
          <w:rFonts w:ascii="Times New Roman" w:hAnsi="Times New Roman"/>
          <w:b/>
          <w:sz w:val="24"/>
          <w:szCs w:val="24"/>
        </w:rPr>
      </w:pPr>
      <w:r w:rsidRPr="0074016A">
        <w:rPr>
          <w:rFonts w:ascii="Times New Roman" w:hAnsi="Times New Roman"/>
          <w:sz w:val="24"/>
          <w:szCs w:val="24"/>
        </w:rPr>
        <w:t>подготовка сведений о результатах проведения СОУТ, предусмотренных частью 2 статьи 18 Федерального закона от 28.12.2013 № 426-ФЗ (ред. от 27.12.2019), и передача их во ФГИС СОУТ в течение десяти рабочих дней со дня утверждения отчета о СОУТ.</w:t>
      </w:r>
    </w:p>
    <w:p w14:paraId="00729E6F" w14:textId="77777777" w:rsidR="0074016A" w:rsidRPr="0074016A" w:rsidRDefault="0074016A" w:rsidP="0074016A">
      <w:pPr>
        <w:spacing w:after="0"/>
        <w:contextualSpacing/>
        <w:jc w:val="both"/>
        <w:rPr>
          <w:rFonts w:ascii="Times New Roman" w:hAnsi="Times New Roman"/>
          <w:b/>
          <w:sz w:val="24"/>
          <w:szCs w:val="24"/>
        </w:rPr>
      </w:pPr>
    </w:p>
    <w:p w14:paraId="4834B7AE" w14:textId="77777777" w:rsidR="0074016A" w:rsidRPr="0074016A" w:rsidRDefault="0074016A" w:rsidP="0074016A">
      <w:pPr>
        <w:spacing w:before="120" w:after="120" w:line="240" w:lineRule="auto"/>
        <w:ind w:left="360"/>
        <w:rPr>
          <w:rFonts w:ascii="Times New Roman" w:eastAsia="Times New Roman" w:hAnsi="Times New Roman"/>
          <w:b/>
          <w:color w:val="000000"/>
          <w:sz w:val="24"/>
          <w:szCs w:val="24"/>
        </w:rPr>
      </w:pPr>
      <w:r w:rsidRPr="0074016A">
        <w:rPr>
          <w:rFonts w:ascii="Times New Roman" w:eastAsia="Times New Roman" w:hAnsi="Times New Roman"/>
          <w:b/>
          <w:color w:val="000000"/>
          <w:sz w:val="24"/>
          <w:szCs w:val="24"/>
        </w:rPr>
        <w:t>7. Требования к исполнителю:</w:t>
      </w:r>
    </w:p>
    <w:p w14:paraId="29776043" w14:textId="77777777" w:rsidR="0074016A" w:rsidRPr="0074016A" w:rsidRDefault="0074016A" w:rsidP="0074016A">
      <w:pPr>
        <w:spacing w:after="0" w:line="240" w:lineRule="auto"/>
        <w:ind w:firstLine="426"/>
        <w:contextualSpacing/>
        <w:jc w:val="both"/>
        <w:rPr>
          <w:rFonts w:ascii="Times New Roman" w:eastAsia="Times New Roman" w:hAnsi="Times New Roman"/>
          <w:color w:val="000000"/>
          <w:sz w:val="24"/>
          <w:szCs w:val="24"/>
        </w:rPr>
      </w:pPr>
      <w:r w:rsidRPr="0074016A">
        <w:rPr>
          <w:rFonts w:ascii="Times New Roman" w:eastAsia="Times New Roman" w:hAnsi="Times New Roman"/>
          <w:color w:val="000000"/>
          <w:sz w:val="24"/>
          <w:szCs w:val="24"/>
        </w:rPr>
        <w:t>7.1 Исполнитель должен соответствовать следующим требованиям:</w:t>
      </w:r>
    </w:p>
    <w:p w14:paraId="63B4A54E" w14:textId="77777777" w:rsidR="0074016A" w:rsidRPr="0074016A" w:rsidRDefault="0074016A" w:rsidP="0074016A">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7.1.2</w:t>
      </w:r>
      <w:proofErr w:type="gramStart"/>
      <w:r w:rsidRPr="0074016A">
        <w:rPr>
          <w:rFonts w:ascii="Times New Roman" w:eastAsia="Times New Roman" w:hAnsi="Times New Roman"/>
          <w:sz w:val="24"/>
          <w:szCs w:val="24"/>
        </w:rPr>
        <w:t xml:space="preserve"> В</w:t>
      </w:r>
      <w:proofErr w:type="gramEnd"/>
      <w:r w:rsidRPr="0074016A">
        <w:rPr>
          <w:rFonts w:ascii="Times New Roman" w:eastAsia="Times New Roman" w:hAnsi="Times New Roman"/>
          <w:sz w:val="24"/>
          <w:szCs w:val="24"/>
        </w:rPr>
        <w:t xml:space="preserve"> уставных документах Исполнителя в качестве основного или одного из основных видов его деятельности должно быть указано «проведение специальной оценки условий труда».</w:t>
      </w:r>
    </w:p>
    <w:p w14:paraId="24369FAB" w14:textId="77777777" w:rsidR="0074016A" w:rsidRPr="0074016A" w:rsidRDefault="0074016A" w:rsidP="0074016A">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7.1.3</w:t>
      </w:r>
      <w:proofErr w:type="gramStart"/>
      <w:r w:rsidRPr="0074016A">
        <w:rPr>
          <w:rFonts w:ascii="Times New Roman" w:eastAsia="Times New Roman" w:hAnsi="Times New Roman"/>
          <w:sz w:val="24"/>
          <w:szCs w:val="24"/>
        </w:rPr>
        <w:t xml:space="preserve"> В</w:t>
      </w:r>
      <w:proofErr w:type="gramEnd"/>
      <w:r w:rsidRPr="0074016A">
        <w:rPr>
          <w:rFonts w:ascii="Times New Roman" w:eastAsia="Times New Roman" w:hAnsi="Times New Roman"/>
          <w:sz w:val="24"/>
          <w:szCs w:val="24"/>
        </w:rPr>
        <w:t xml:space="preserve"> штате Исполнителя должно состоять не менее 5 экспертов, работающих по трудовому договору и прошедших аттестацию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5E982009" w14:textId="77777777" w:rsidR="0074016A" w:rsidRPr="0074016A" w:rsidRDefault="0074016A" w:rsidP="0074016A">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7.1.4 Исполнитель должен иметь в качестве структурного подразделения испытательную лабораторию (центр),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w:t>
      </w:r>
    </w:p>
    <w:p w14:paraId="0D11ECF6" w14:textId="77777777" w:rsidR="0074016A" w:rsidRPr="0074016A" w:rsidRDefault="0074016A" w:rsidP="0074016A">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7.1.5 Исполнитель должен быть включён в реестр организаций, проводящих СОУТ.</w:t>
      </w:r>
    </w:p>
    <w:p w14:paraId="03BC5E3B" w14:textId="77777777" w:rsidR="0074016A" w:rsidRPr="0074016A" w:rsidRDefault="0074016A" w:rsidP="0074016A">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7.1.6 Исполнитель должен оказать услуги своими силами и средствами без привлечения третьих лиц.</w:t>
      </w:r>
    </w:p>
    <w:p w14:paraId="6C77AE22" w14:textId="77777777" w:rsidR="0074016A" w:rsidRPr="0074016A" w:rsidRDefault="0074016A" w:rsidP="0074016A">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7.1.7</w:t>
      </w:r>
      <w:proofErr w:type="gramStart"/>
      <w:r w:rsidRPr="0074016A">
        <w:rPr>
          <w:rFonts w:ascii="Times New Roman" w:eastAsia="Times New Roman" w:hAnsi="Times New Roman"/>
          <w:sz w:val="24"/>
          <w:szCs w:val="24"/>
        </w:rPr>
        <w:t xml:space="preserve"> О</w:t>
      </w:r>
      <w:proofErr w:type="gramEnd"/>
      <w:r w:rsidRPr="0074016A">
        <w:rPr>
          <w:rFonts w:ascii="Times New Roman" w:eastAsia="Times New Roman" w:hAnsi="Times New Roman"/>
          <w:sz w:val="24"/>
          <w:szCs w:val="24"/>
        </w:rPr>
        <w:t>бладать правомочностью на заключение контракта по результатам закупки.</w:t>
      </w:r>
    </w:p>
    <w:p w14:paraId="4660511A" w14:textId="77777777" w:rsidR="0074016A" w:rsidRPr="0074016A" w:rsidRDefault="0074016A" w:rsidP="0074016A">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7.1.8</w:t>
      </w:r>
      <w:proofErr w:type="gramStart"/>
      <w:r w:rsidRPr="0074016A">
        <w:rPr>
          <w:rFonts w:ascii="Times New Roman" w:eastAsia="Times New Roman" w:hAnsi="Times New Roman"/>
          <w:sz w:val="24"/>
          <w:szCs w:val="24"/>
        </w:rPr>
        <w:t xml:space="preserve"> В</w:t>
      </w:r>
      <w:proofErr w:type="gramEnd"/>
      <w:r w:rsidRPr="0074016A">
        <w:rPr>
          <w:rFonts w:ascii="Times New Roman" w:eastAsia="Times New Roman" w:hAnsi="Times New Roman"/>
          <w:sz w:val="24"/>
          <w:szCs w:val="24"/>
        </w:rPr>
        <w:t xml:space="preserve"> отношении Исполнителя не должно проводиться ликвидации, а также должны отсутствовать решений арбитражного суда о признании Исполнителя несостоятельным (банкротом) или об открытии конкурсного производства в отношении исполнителя;</w:t>
      </w:r>
    </w:p>
    <w:p w14:paraId="78142AEF" w14:textId="77777777" w:rsidR="0074016A" w:rsidRPr="0074016A" w:rsidRDefault="0074016A" w:rsidP="0074016A">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7.1.9</w:t>
      </w:r>
      <w:proofErr w:type="gramStart"/>
      <w:r w:rsidRPr="0074016A">
        <w:rPr>
          <w:rFonts w:ascii="Times New Roman" w:eastAsia="Times New Roman" w:hAnsi="Times New Roman"/>
          <w:sz w:val="24"/>
          <w:szCs w:val="24"/>
        </w:rPr>
        <w:t xml:space="preserve"> В</w:t>
      </w:r>
      <w:proofErr w:type="gramEnd"/>
      <w:r w:rsidRPr="0074016A">
        <w:rPr>
          <w:rFonts w:ascii="Times New Roman" w:eastAsia="Times New Roman" w:hAnsi="Times New Roman"/>
          <w:sz w:val="24"/>
          <w:szCs w:val="24"/>
        </w:rPr>
        <w:t xml:space="preserve"> отношении Исполнителя не должно быть приостановления деятельности в порядке, установленном Кодексом Российской Федерации об административных правонарушениях, на дату подачи заявки на участие в закупке.</w:t>
      </w:r>
    </w:p>
    <w:p w14:paraId="38C00085" w14:textId="77777777" w:rsidR="0074016A" w:rsidRPr="0074016A" w:rsidRDefault="0074016A" w:rsidP="0074016A">
      <w:pPr>
        <w:spacing w:after="0"/>
        <w:ind w:firstLine="426"/>
        <w:jc w:val="both"/>
        <w:rPr>
          <w:rFonts w:ascii="Times New Roman" w:hAnsi="Times New Roman"/>
          <w:bCs/>
          <w:sz w:val="24"/>
          <w:szCs w:val="24"/>
        </w:rPr>
      </w:pPr>
      <w:proofErr w:type="gramStart"/>
      <w:r w:rsidRPr="0074016A">
        <w:rPr>
          <w:rFonts w:ascii="Times New Roman" w:eastAsia="Times New Roman" w:hAnsi="Times New Roman"/>
          <w:sz w:val="24"/>
          <w:szCs w:val="24"/>
        </w:rPr>
        <w:t xml:space="preserve">7.1.10 </w:t>
      </w:r>
      <w:r w:rsidRPr="0074016A">
        <w:rPr>
          <w:rFonts w:ascii="Times New Roman" w:hAnsi="Times New Roman"/>
          <w:bCs/>
          <w:sz w:val="24"/>
          <w:szCs w:val="24"/>
        </w:rPr>
        <w:t xml:space="preserve"> Исполнитель не должен иметь на момент проведения закупки недоимок по налогам, сборам, задолженности по иным обязательным платежам в бюджеты бюджетной системы Российской Федерации (за исключением сумм согласно п. 5 ч. 1 ст. 31 Федерального закона от 05.04.2013 г. № 44 –ФЗ «О контрактной системе в сфере закупок товаров, работ, услуг для  обеспечения государственных и муниципальных нужд»);</w:t>
      </w:r>
      <w:proofErr w:type="gramEnd"/>
    </w:p>
    <w:p w14:paraId="38E0C529" w14:textId="77777777" w:rsidR="0074016A" w:rsidRPr="0074016A" w:rsidRDefault="0074016A" w:rsidP="0074016A">
      <w:pPr>
        <w:spacing w:after="0"/>
        <w:ind w:firstLine="426"/>
        <w:jc w:val="both"/>
        <w:rPr>
          <w:rFonts w:ascii="Times New Roman" w:hAnsi="Times New Roman"/>
          <w:bCs/>
          <w:sz w:val="24"/>
          <w:szCs w:val="24"/>
        </w:rPr>
      </w:pPr>
      <w:proofErr w:type="gramStart"/>
      <w:r w:rsidRPr="0074016A">
        <w:rPr>
          <w:rFonts w:ascii="Times New Roman" w:hAnsi="Times New Roman"/>
          <w:bCs/>
          <w:sz w:val="24"/>
          <w:szCs w:val="24"/>
        </w:rPr>
        <w:t>7.1.11 Отсутствие у руководителя, членов коллегиального исполнительного органа, главного бухгалтера Исполнителя судимости за преступления в сфере экономики,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являющейся объектом осуществляемой закупки, и административного наказания в виде дисквалификации;</w:t>
      </w:r>
      <w:proofErr w:type="gramEnd"/>
    </w:p>
    <w:p w14:paraId="21F87D61" w14:textId="77777777" w:rsidR="0074016A" w:rsidRPr="0074016A" w:rsidRDefault="0074016A" w:rsidP="0074016A">
      <w:pPr>
        <w:spacing w:after="0"/>
        <w:ind w:firstLine="426"/>
        <w:jc w:val="both"/>
        <w:rPr>
          <w:rFonts w:ascii="Times New Roman" w:hAnsi="Times New Roman"/>
          <w:bCs/>
          <w:sz w:val="24"/>
          <w:szCs w:val="24"/>
        </w:rPr>
      </w:pPr>
      <w:r w:rsidRPr="0074016A">
        <w:rPr>
          <w:rFonts w:ascii="Times New Roman" w:hAnsi="Times New Roman"/>
          <w:bCs/>
          <w:sz w:val="24"/>
          <w:szCs w:val="24"/>
        </w:rPr>
        <w:t>7.1.12 Отсутствие между Исполнителем и Заказчиком конфликта интересов (при наличии признаков согласно п. 9 ч. 1 ст. 31 Федерального закона от 05.04.2013 г. № 44 –ФЗ «О контрактной системе в сфере закупок товаров, работ, услуг для  обеспечения государственных и муниципальных нужд»);</w:t>
      </w:r>
    </w:p>
    <w:p w14:paraId="54EEB0A7" w14:textId="77777777" w:rsidR="0074016A" w:rsidRPr="0074016A" w:rsidRDefault="0074016A" w:rsidP="0074016A">
      <w:pPr>
        <w:spacing w:after="0" w:line="240" w:lineRule="auto"/>
        <w:ind w:firstLine="426"/>
        <w:contextualSpacing/>
        <w:jc w:val="both"/>
        <w:rPr>
          <w:rFonts w:ascii="Times New Roman" w:eastAsia="Times New Roman" w:hAnsi="Times New Roman"/>
          <w:color w:val="000000"/>
          <w:sz w:val="24"/>
          <w:szCs w:val="24"/>
        </w:rPr>
      </w:pPr>
      <w:r w:rsidRPr="0074016A">
        <w:rPr>
          <w:rFonts w:ascii="Times New Roman" w:eastAsia="Times New Roman" w:hAnsi="Times New Roman"/>
          <w:color w:val="000000"/>
          <w:sz w:val="24"/>
          <w:szCs w:val="24"/>
        </w:rPr>
        <w:t>7.2 Исполнитель при оказании услуг обязан:</w:t>
      </w:r>
    </w:p>
    <w:p w14:paraId="63FBDC45" w14:textId="77777777" w:rsidR="0074016A" w:rsidRPr="0074016A" w:rsidRDefault="0074016A" w:rsidP="0074016A">
      <w:pPr>
        <w:spacing w:after="0" w:line="240" w:lineRule="auto"/>
        <w:ind w:firstLine="426"/>
        <w:contextualSpacing/>
        <w:jc w:val="both"/>
        <w:rPr>
          <w:rFonts w:ascii="Times New Roman" w:eastAsia="Times New Roman" w:hAnsi="Times New Roman"/>
          <w:sz w:val="24"/>
          <w:szCs w:val="24"/>
        </w:rPr>
      </w:pPr>
      <w:bookmarkStart w:id="530" w:name="sub_621"/>
      <w:r w:rsidRPr="0074016A">
        <w:rPr>
          <w:rFonts w:ascii="Times New Roman" w:eastAsia="Times New Roman" w:hAnsi="Times New Roman"/>
          <w:sz w:val="24"/>
          <w:szCs w:val="24"/>
        </w:rPr>
        <w:t>7.2.1</w:t>
      </w:r>
      <w:proofErr w:type="gramStart"/>
      <w:r w:rsidRPr="0074016A">
        <w:rPr>
          <w:rFonts w:ascii="Times New Roman" w:eastAsia="Times New Roman" w:hAnsi="Times New Roman"/>
          <w:sz w:val="24"/>
          <w:szCs w:val="24"/>
        </w:rPr>
        <w:t xml:space="preserve"> П</w:t>
      </w:r>
      <w:proofErr w:type="gramEnd"/>
      <w:r w:rsidRPr="0074016A">
        <w:rPr>
          <w:rFonts w:ascii="Times New Roman" w:eastAsia="Times New Roman" w:hAnsi="Times New Roman"/>
          <w:sz w:val="24"/>
          <w:szCs w:val="24"/>
        </w:rPr>
        <w:t>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14:paraId="503E2898" w14:textId="77777777" w:rsidR="0074016A" w:rsidRPr="0074016A" w:rsidRDefault="0074016A" w:rsidP="0074016A">
      <w:pPr>
        <w:tabs>
          <w:tab w:val="left" w:pos="993"/>
        </w:tabs>
        <w:spacing w:after="0" w:line="240" w:lineRule="auto"/>
        <w:ind w:firstLine="426"/>
        <w:contextualSpacing/>
        <w:jc w:val="both"/>
        <w:rPr>
          <w:rFonts w:ascii="Times New Roman" w:eastAsia="Times New Roman" w:hAnsi="Times New Roman"/>
          <w:sz w:val="24"/>
          <w:szCs w:val="24"/>
        </w:rPr>
      </w:pPr>
      <w:bookmarkStart w:id="531" w:name="sub_622"/>
      <w:bookmarkEnd w:id="530"/>
      <w:r w:rsidRPr="0074016A">
        <w:rPr>
          <w:rFonts w:ascii="Times New Roman" w:eastAsia="Times New Roman" w:hAnsi="Times New Roman"/>
          <w:sz w:val="24"/>
          <w:szCs w:val="24"/>
        </w:rPr>
        <w:t>7.2.2</w:t>
      </w:r>
      <w:proofErr w:type="gramStart"/>
      <w:r w:rsidRPr="0074016A">
        <w:rPr>
          <w:rFonts w:ascii="Times New Roman" w:eastAsia="Times New Roman" w:hAnsi="Times New Roman"/>
          <w:sz w:val="24"/>
          <w:szCs w:val="24"/>
        </w:rPr>
        <w:t xml:space="preserve"> П</w:t>
      </w:r>
      <w:proofErr w:type="gramEnd"/>
      <w:r w:rsidRPr="0074016A">
        <w:rPr>
          <w:rFonts w:ascii="Times New Roman" w:eastAsia="Times New Roman" w:hAnsi="Times New Roman"/>
          <w:sz w:val="24"/>
          <w:szCs w:val="24"/>
        </w:rPr>
        <w:t>редоставлять по требованию Заказчика документы, подтверждающие соответствие Исполнителя требованиям, установленным ст.19 Закона о СОУТ.</w:t>
      </w:r>
    </w:p>
    <w:bookmarkEnd w:id="531"/>
    <w:p w14:paraId="7BA82DC6" w14:textId="77777777" w:rsidR="0074016A" w:rsidRPr="0074016A" w:rsidRDefault="0074016A" w:rsidP="0074016A">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7.2.3</w:t>
      </w:r>
      <w:proofErr w:type="gramStart"/>
      <w:r w:rsidRPr="0074016A">
        <w:rPr>
          <w:rFonts w:ascii="Times New Roman" w:eastAsia="Times New Roman" w:hAnsi="Times New Roman"/>
          <w:sz w:val="24"/>
          <w:szCs w:val="24"/>
        </w:rPr>
        <w:t xml:space="preserve"> П</w:t>
      </w:r>
      <w:proofErr w:type="gramEnd"/>
      <w:r w:rsidRPr="0074016A">
        <w:rPr>
          <w:rFonts w:ascii="Times New Roman" w:eastAsia="Times New Roman" w:hAnsi="Times New Roman"/>
          <w:sz w:val="24"/>
          <w:szCs w:val="24"/>
        </w:rPr>
        <w:t>рименять утверждённые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внесённые в Федеральный информационный фонд по обеспечению единства измерений.</w:t>
      </w:r>
    </w:p>
    <w:p w14:paraId="7DF10DF8" w14:textId="77777777" w:rsidR="0074016A" w:rsidRPr="0074016A" w:rsidRDefault="0074016A" w:rsidP="0074016A">
      <w:pPr>
        <w:spacing w:after="0" w:line="240" w:lineRule="auto"/>
        <w:ind w:firstLine="426"/>
        <w:contextualSpacing/>
        <w:jc w:val="both"/>
        <w:rPr>
          <w:rFonts w:ascii="Times New Roman" w:eastAsia="Times New Roman" w:hAnsi="Times New Roman"/>
          <w:sz w:val="24"/>
          <w:szCs w:val="24"/>
        </w:rPr>
      </w:pPr>
      <w:bookmarkStart w:id="532" w:name="sub_625"/>
      <w:r w:rsidRPr="0074016A">
        <w:rPr>
          <w:rFonts w:ascii="Times New Roman" w:eastAsia="Times New Roman" w:hAnsi="Times New Roman"/>
          <w:sz w:val="24"/>
          <w:szCs w:val="24"/>
        </w:rPr>
        <w:t>7.2.4</w:t>
      </w:r>
      <w:proofErr w:type="gramStart"/>
      <w:r w:rsidRPr="0074016A">
        <w:rPr>
          <w:rFonts w:ascii="Times New Roman" w:eastAsia="Times New Roman" w:hAnsi="Times New Roman"/>
          <w:sz w:val="24"/>
          <w:szCs w:val="24"/>
        </w:rPr>
        <w:t xml:space="preserve">  Х</w:t>
      </w:r>
      <w:proofErr w:type="gramEnd"/>
      <w:r w:rsidRPr="0074016A">
        <w:rPr>
          <w:rFonts w:ascii="Times New Roman" w:eastAsia="Times New Roman" w:hAnsi="Times New Roman"/>
          <w:sz w:val="24"/>
          <w:szCs w:val="24"/>
        </w:rPr>
        <w:t>ранить коммерческую и иную охраняемую законом тайну, ставшую известной Исполнителю в связи с осуществлением деятельности по проведению СОУТ.</w:t>
      </w:r>
      <w:bookmarkEnd w:id="532"/>
    </w:p>
    <w:p w14:paraId="23B1EBD7" w14:textId="77777777" w:rsidR="0074016A" w:rsidRPr="0074016A" w:rsidRDefault="0074016A" w:rsidP="0074016A">
      <w:pPr>
        <w:spacing w:after="0" w:line="240" w:lineRule="auto"/>
        <w:ind w:firstLine="1058"/>
        <w:contextualSpacing/>
        <w:jc w:val="both"/>
        <w:rPr>
          <w:rFonts w:ascii="Times New Roman" w:eastAsia="Times New Roman" w:hAnsi="Times New Roman"/>
          <w:sz w:val="24"/>
          <w:szCs w:val="24"/>
        </w:rPr>
      </w:pPr>
    </w:p>
    <w:p w14:paraId="7BB15D9C" w14:textId="77777777" w:rsidR="0074016A" w:rsidRPr="0074016A" w:rsidRDefault="0074016A" w:rsidP="0074016A">
      <w:pPr>
        <w:spacing w:after="0"/>
        <w:rPr>
          <w:rFonts w:ascii="Times New Roman" w:hAnsi="Times New Roman"/>
          <w:b/>
          <w:sz w:val="24"/>
          <w:szCs w:val="24"/>
        </w:rPr>
      </w:pPr>
      <w:r w:rsidRPr="0074016A">
        <w:rPr>
          <w:rFonts w:ascii="Times New Roman" w:hAnsi="Times New Roman"/>
          <w:b/>
          <w:sz w:val="24"/>
          <w:szCs w:val="24"/>
        </w:rPr>
        <w:t>8. Требования к сроку и (или) объему предоставления гарантии качества услуг:</w:t>
      </w:r>
    </w:p>
    <w:p w14:paraId="5E6126F3" w14:textId="77777777" w:rsidR="0074016A" w:rsidRPr="0074016A" w:rsidRDefault="0074016A" w:rsidP="0074016A">
      <w:pPr>
        <w:spacing w:after="0"/>
        <w:rPr>
          <w:rFonts w:ascii="Times New Roman" w:hAnsi="Times New Roman"/>
          <w:sz w:val="24"/>
          <w:szCs w:val="24"/>
        </w:rPr>
      </w:pPr>
    </w:p>
    <w:p w14:paraId="50202D17" w14:textId="77777777" w:rsidR="0074016A" w:rsidRPr="0074016A" w:rsidRDefault="0074016A" w:rsidP="0074016A">
      <w:pPr>
        <w:snapToGrid w:val="0"/>
        <w:spacing w:after="0" w:line="240" w:lineRule="auto"/>
        <w:ind w:firstLine="426"/>
        <w:jc w:val="both"/>
        <w:rPr>
          <w:rFonts w:ascii="Times New Roman" w:hAnsi="Times New Roman"/>
          <w:sz w:val="24"/>
          <w:szCs w:val="24"/>
        </w:rPr>
      </w:pPr>
      <w:r w:rsidRPr="0074016A">
        <w:rPr>
          <w:rFonts w:ascii="Times New Roman" w:hAnsi="Times New Roman"/>
          <w:sz w:val="24"/>
          <w:szCs w:val="24"/>
        </w:rPr>
        <w:t>Исполнитель гарантирует, что качество оказываемых услуг соответствует положениям Федерального закона от 28.12.2013 г. № 426-ФЗ «О специальной оценке условий труда» требованиям, а также иным нормативным документам в области оценки условий труда.</w:t>
      </w:r>
    </w:p>
    <w:p w14:paraId="7D6EAC02" w14:textId="77777777" w:rsidR="0074016A" w:rsidRPr="0074016A" w:rsidRDefault="0074016A" w:rsidP="0074016A">
      <w:pPr>
        <w:snapToGrid w:val="0"/>
        <w:spacing w:after="0" w:line="240" w:lineRule="auto"/>
        <w:ind w:firstLine="426"/>
        <w:jc w:val="both"/>
        <w:rPr>
          <w:rFonts w:ascii="Times New Roman" w:hAnsi="Times New Roman"/>
          <w:sz w:val="24"/>
          <w:szCs w:val="24"/>
        </w:rPr>
      </w:pPr>
      <w:r w:rsidRPr="0074016A">
        <w:rPr>
          <w:rFonts w:ascii="Times New Roman" w:hAnsi="Times New Roman"/>
          <w:sz w:val="24"/>
          <w:szCs w:val="24"/>
        </w:rPr>
        <w:t>Срок действия проведенной СОУТ устанавливается продолжительностью 5 лет со дня внесения сведений  о результатах проведения СОУТ в информационную  систему учета.</w:t>
      </w:r>
    </w:p>
    <w:p w14:paraId="19C9D512" w14:textId="77777777" w:rsidR="0074016A" w:rsidRPr="0074016A" w:rsidRDefault="0074016A" w:rsidP="0074016A">
      <w:pPr>
        <w:snapToGrid w:val="0"/>
        <w:spacing w:after="0" w:line="240" w:lineRule="auto"/>
        <w:ind w:firstLine="426"/>
        <w:jc w:val="both"/>
        <w:rPr>
          <w:rFonts w:ascii="Times New Roman" w:hAnsi="Times New Roman"/>
          <w:sz w:val="24"/>
          <w:szCs w:val="24"/>
        </w:rPr>
      </w:pPr>
      <w:r w:rsidRPr="0074016A">
        <w:rPr>
          <w:rFonts w:ascii="Times New Roman" w:hAnsi="Times New Roman"/>
          <w:sz w:val="24"/>
          <w:szCs w:val="24"/>
        </w:rPr>
        <w:t>Исполнитель гарантирует качество оказываемых услуг и их соответствие, правилам и нормам, действующим нормативным и методическим актам, регулирующим вопросы, связанные с оказанием услуг данного вида.</w:t>
      </w:r>
    </w:p>
    <w:p w14:paraId="6EFFCF41" w14:textId="77777777" w:rsidR="0074016A" w:rsidRPr="0074016A" w:rsidRDefault="0074016A" w:rsidP="0074016A">
      <w:pPr>
        <w:pStyle w:val="Default"/>
        <w:jc w:val="both"/>
        <w:rPr>
          <w:rFonts w:ascii="Times New Roman" w:hAnsi="Times New Roman" w:cs="Times New Roman"/>
          <w:i/>
          <w:iCs/>
        </w:rPr>
      </w:pPr>
    </w:p>
    <w:p w14:paraId="66BEE7E6" w14:textId="77777777" w:rsidR="0074016A" w:rsidRPr="0074016A" w:rsidRDefault="0074016A" w:rsidP="0074016A">
      <w:pPr>
        <w:pStyle w:val="Default"/>
        <w:jc w:val="both"/>
        <w:rPr>
          <w:rFonts w:ascii="Times New Roman" w:hAnsi="Times New Roman" w:cs="Times New Roman"/>
          <w:b/>
          <w:iCs/>
        </w:rPr>
      </w:pPr>
      <w:r w:rsidRPr="0074016A">
        <w:rPr>
          <w:rFonts w:ascii="Times New Roman" w:hAnsi="Times New Roman" w:cs="Times New Roman"/>
          <w:b/>
          <w:iCs/>
        </w:rPr>
        <w:t>9. Приемка выполненных работ:</w:t>
      </w:r>
    </w:p>
    <w:p w14:paraId="44D342FD" w14:textId="77777777" w:rsidR="0074016A" w:rsidRPr="0074016A" w:rsidRDefault="0074016A" w:rsidP="0074016A">
      <w:pPr>
        <w:pStyle w:val="Default"/>
        <w:jc w:val="both"/>
        <w:rPr>
          <w:rFonts w:ascii="Times New Roman" w:hAnsi="Times New Roman" w:cs="Times New Roman"/>
          <w:b/>
        </w:rPr>
      </w:pPr>
    </w:p>
    <w:p w14:paraId="77BDB4FB"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Работы считаются выполненными при предоставлении Исполнителем на бумажном и электронном носителе следующие документы: </w:t>
      </w:r>
    </w:p>
    <w:p w14:paraId="43D4EF8E"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 Отчет о проведении СОУТ, в который включаются следующие результаты проведения специальной оценки условий труда: </w:t>
      </w:r>
    </w:p>
    <w:p w14:paraId="5AF6E37D" w14:textId="77777777" w:rsidR="0074016A" w:rsidRPr="0074016A" w:rsidRDefault="0074016A" w:rsidP="0074016A">
      <w:pPr>
        <w:pStyle w:val="Default"/>
        <w:ind w:firstLine="426"/>
        <w:jc w:val="both"/>
        <w:rPr>
          <w:rFonts w:ascii="Times New Roman" w:hAnsi="Times New Roman" w:cs="Times New Roman"/>
        </w:rPr>
      </w:pPr>
    </w:p>
    <w:p w14:paraId="4C82287F"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1) сведения об организации, проводящей СОУТ, с приложением копий документов, подтверждающих ее соответствие установленным Федеральным законам требованиям; </w:t>
      </w:r>
    </w:p>
    <w:p w14:paraId="3858742B"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2) перечень рабочих мест, на которых проводилась СОУТ, с указанием вредных и (или) опасных производственных факторов, которые идентифицированы на данных рабочих местах; </w:t>
      </w:r>
    </w:p>
    <w:p w14:paraId="346D5BE8"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3) карты СОУТ,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 </w:t>
      </w:r>
    </w:p>
    <w:p w14:paraId="626B954B"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4) протоколы проведения исследований (испытаний) и измерений идентифицированных вредных и (или) опасных производственных факторов; </w:t>
      </w:r>
    </w:p>
    <w:p w14:paraId="544B390F"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5) протоколы оценки эффективности средств индивидуальной защиты (в случае установления вредных условий труда на рабочем месте); </w:t>
      </w:r>
    </w:p>
    <w:p w14:paraId="64D8D3FB"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6) сводная ведомость специальной оценки условий труда; </w:t>
      </w:r>
    </w:p>
    <w:p w14:paraId="6D4934B9"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7) перечень мероприятий по улучшению условий и охраны труда работников, на рабочих местах которых проводилась специальная оценка условий труда; </w:t>
      </w:r>
    </w:p>
    <w:p w14:paraId="2C7896AB"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8) заключения эксперта организации, проводящей СОУТ; </w:t>
      </w:r>
    </w:p>
    <w:p w14:paraId="2938E288"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9) обоснование результатов проведения СОУТ (по запросу Заказчика). </w:t>
      </w:r>
    </w:p>
    <w:p w14:paraId="06574F08"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 Декларация соответствия условий труда государственным нормативным требованиям охраны труда на рабочие места, на которых вредные и (или) опасные производственные факторы не идентифицированы. </w:t>
      </w:r>
    </w:p>
    <w:p w14:paraId="5E7F8E4B" w14:textId="77777777" w:rsidR="0074016A" w:rsidRPr="0074016A" w:rsidRDefault="0074016A" w:rsidP="0074016A">
      <w:pPr>
        <w:pStyle w:val="Default"/>
        <w:ind w:firstLine="426"/>
        <w:jc w:val="both"/>
        <w:rPr>
          <w:rFonts w:ascii="Times New Roman" w:hAnsi="Times New Roman" w:cs="Times New Roman"/>
        </w:rPr>
      </w:pPr>
    </w:p>
    <w:p w14:paraId="5E82A969"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После передачи документов Исполнителем Заказчику обеими сторонами подписывается Акт выполненных </w:t>
      </w:r>
      <w:proofErr w:type="gramStart"/>
      <w:r w:rsidRPr="0074016A">
        <w:rPr>
          <w:rFonts w:ascii="Times New Roman" w:hAnsi="Times New Roman" w:cs="Times New Roman"/>
        </w:rPr>
        <w:t>работ</w:t>
      </w:r>
      <w:proofErr w:type="gramEnd"/>
      <w:r w:rsidRPr="0074016A">
        <w:rPr>
          <w:rFonts w:ascii="Times New Roman" w:hAnsi="Times New Roman" w:cs="Times New Roman"/>
        </w:rPr>
        <w:t xml:space="preserve"> и право собственности на результат выполненных работ переходит к Заказчику.</w:t>
      </w:r>
    </w:p>
    <w:p w14:paraId="55AA1D00" w14:textId="77777777" w:rsidR="0074016A" w:rsidRPr="0074016A" w:rsidRDefault="0074016A" w:rsidP="0074016A">
      <w:pPr>
        <w:pStyle w:val="Default"/>
        <w:jc w:val="both"/>
        <w:rPr>
          <w:rFonts w:ascii="Times New Roman" w:hAnsi="Times New Roman" w:cs="Times New Roman"/>
        </w:rPr>
      </w:pPr>
    </w:p>
    <w:p w14:paraId="7A276C80" w14:textId="77777777" w:rsidR="0074016A" w:rsidRPr="0074016A" w:rsidRDefault="0074016A" w:rsidP="0074016A">
      <w:pPr>
        <w:pStyle w:val="Default"/>
        <w:jc w:val="both"/>
        <w:rPr>
          <w:rFonts w:ascii="Times New Roman" w:hAnsi="Times New Roman" w:cs="Times New Roman"/>
          <w:b/>
          <w:iCs/>
        </w:rPr>
      </w:pPr>
      <w:r w:rsidRPr="0074016A">
        <w:rPr>
          <w:rFonts w:ascii="Times New Roman" w:hAnsi="Times New Roman" w:cs="Times New Roman"/>
          <w:b/>
          <w:iCs/>
        </w:rPr>
        <w:t xml:space="preserve">10. Требования по сроку гарантий качества на выполнение работ: </w:t>
      </w:r>
    </w:p>
    <w:p w14:paraId="557A7318" w14:textId="77777777" w:rsidR="0074016A" w:rsidRPr="0074016A" w:rsidRDefault="0074016A" w:rsidP="0074016A">
      <w:pPr>
        <w:pStyle w:val="Default"/>
        <w:jc w:val="both"/>
        <w:rPr>
          <w:rFonts w:ascii="Times New Roman" w:hAnsi="Times New Roman" w:cs="Times New Roman"/>
          <w:b/>
        </w:rPr>
      </w:pPr>
    </w:p>
    <w:p w14:paraId="559E3EA7" w14:textId="77777777" w:rsidR="0074016A" w:rsidRPr="0074016A" w:rsidRDefault="0074016A" w:rsidP="0074016A">
      <w:pPr>
        <w:pStyle w:val="Default"/>
        <w:ind w:firstLine="426"/>
        <w:jc w:val="both"/>
        <w:rPr>
          <w:rFonts w:ascii="Times New Roman" w:hAnsi="Times New Roman" w:cs="Times New Roman"/>
        </w:rPr>
      </w:pPr>
      <w:r w:rsidRPr="0074016A">
        <w:rPr>
          <w:rFonts w:ascii="Times New Roman" w:hAnsi="Times New Roman" w:cs="Times New Roman"/>
        </w:rPr>
        <w:t xml:space="preserve">Исполнитель гарантирует, что качество выполняемых работ соответствует положениям Федерального закона от 28.12.2013 г. № 426-ФЗ «О специальной оценке условий труда» требованиям, а также иным нормативным документам в области оценки условий труда. </w:t>
      </w:r>
    </w:p>
    <w:p w14:paraId="32D66BD4" w14:textId="77777777" w:rsidR="0074016A" w:rsidRPr="0074016A" w:rsidRDefault="0074016A" w:rsidP="0074016A">
      <w:pPr>
        <w:spacing w:after="0"/>
        <w:ind w:firstLine="426"/>
        <w:jc w:val="both"/>
        <w:rPr>
          <w:rFonts w:ascii="Times New Roman" w:hAnsi="Times New Roman"/>
          <w:sz w:val="24"/>
          <w:szCs w:val="24"/>
        </w:rPr>
      </w:pPr>
      <w:r w:rsidRPr="0074016A">
        <w:rPr>
          <w:rFonts w:ascii="Times New Roman" w:hAnsi="Times New Roman"/>
          <w:sz w:val="24"/>
          <w:szCs w:val="24"/>
        </w:rPr>
        <w:t>Срок гарантии выполненных работ устанавливается продолжительностью 5 лет с момента подписания акта приемки выполненных работ.</w:t>
      </w:r>
    </w:p>
    <w:p w14:paraId="66F371B7" w14:textId="77777777" w:rsidR="0074016A" w:rsidRPr="0074016A" w:rsidRDefault="0074016A" w:rsidP="0074016A">
      <w:pPr>
        <w:pStyle w:val="affffff9"/>
        <w:shd w:val="clear" w:color="auto" w:fill="FFFFFF" w:themeFill="background1"/>
        <w:ind w:firstLine="426"/>
        <w:jc w:val="both"/>
        <w:rPr>
          <w:rFonts w:ascii="Times New Roman" w:hAnsi="Times New Roman" w:cs="Times New Roman"/>
          <w:sz w:val="24"/>
          <w:szCs w:val="24"/>
        </w:rPr>
      </w:pPr>
      <w:r w:rsidRPr="0074016A">
        <w:rPr>
          <w:rFonts w:ascii="Times New Roman" w:hAnsi="Times New Roman" w:cs="Times New Roman"/>
          <w:sz w:val="24"/>
          <w:szCs w:val="24"/>
        </w:rPr>
        <w:t xml:space="preserve">Защита результатов проведенной работы в контролирующих органах, а также безвозмездная консультационная помощь и поддержка по вопросам охраны труда в течение всего </w:t>
      </w:r>
      <w:proofErr w:type="gramStart"/>
      <w:r w:rsidRPr="0074016A">
        <w:rPr>
          <w:rFonts w:ascii="Times New Roman" w:hAnsi="Times New Roman" w:cs="Times New Roman"/>
          <w:sz w:val="24"/>
          <w:szCs w:val="24"/>
        </w:rPr>
        <w:t>срока действия специальной оценки условий труда</w:t>
      </w:r>
      <w:proofErr w:type="gramEnd"/>
      <w:r w:rsidRPr="0074016A">
        <w:rPr>
          <w:rFonts w:ascii="Times New Roman" w:hAnsi="Times New Roman" w:cs="Times New Roman"/>
          <w:sz w:val="24"/>
          <w:szCs w:val="24"/>
        </w:rPr>
        <w:t xml:space="preserve">. </w:t>
      </w:r>
    </w:p>
    <w:p w14:paraId="245E612F" w14:textId="77777777" w:rsidR="0074016A" w:rsidRPr="0074016A" w:rsidRDefault="0074016A" w:rsidP="0074016A">
      <w:pPr>
        <w:jc w:val="both"/>
        <w:rPr>
          <w:rFonts w:ascii="Times New Roman" w:hAnsi="Times New Roman"/>
          <w:sz w:val="24"/>
          <w:szCs w:val="24"/>
        </w:rPr>
      </w:pPr>
    </w:p>
    <w:p w14:paraId="53C30A89" w14:textId="77777777" w:rsidR="0074016A" w:rsidRPr="0074016A" w:rsidRDefault="0074016A" w:rsidP="0074016A">
      <w:pPr>
        <w:pStyle w:val="Default"/>
        <w:jc w:val="both"/>
        <w:rPr>
          <w:rFonts w:ascii="Times New Roman" w:eastAsia="Times New Roman" w:hAnsi="Times New Roman" w:cs="Times New Roman"/>
          <w:b/>
          <w:lang w:eastAsia="ru-RU"/>
        </w:rPr>
      </w:pPr>
      <w:r w:rsidRPr="0074016A">
        <w:rPr>
          <w:rFonts w:ascii="Times New Roman" w:eastAsia="Times New Roman" w:hAnsi="Times New Roman" w:cs="Times New Roman"/>
          <w:b/>
          <w:lang w:eastAsia="ru-RU"/>
        </w:rPr>
        <w:t>11. Требования к форме, срокам и порядку оплаты предоставленных услуг:</w:t>
      </w:r>
    </w:p>
    <w:p w14:paraId="7C780807" w14:textId="77777777" w:rsidR="0074016A" w:rsidRPr="0074016A" w:rsidRDefault="0074016A" w:rsidP="0074016A">
      <w:pPr>
        <w:pStyle w:val="Default"/>
        <w:ind w:firstLine="426"/>
        <w:jc w:val="both"/>
        <w:rPr>
          <w:rFonts w:ascii="Times New Roman" w:eastAsia="Times New Roman" w:hAnsi="Times New Roman" w:cs="Times New Roman"/>
          <w:b/>
          <w:lang w:eastAsia="ru-RU"/>
        </w:rPr>
      </w:pPr>
    </w:p>
    <w:p w14:paraId="23D8E1B7" w14:textId="77777777" w:rsidR="0074016A" w:rsidRPr="0074016A" w:rsidRDefault="0074016A" w:rsidP="0074016A">
      <w:pPr>
        <w:pStyle w:val="Default"/>
        <w:ind w:firstLine="426"/>
        <w:jc w:val="both"/>
        <w:rPr>
          <w:rFonts w:ascii="Times New Roman" w:eastAsia="Times New Roman" w:hAnsi="Times New Roman" w:cs="Times New Roman"/>
          <w:lang w:eastAsia="ru-RU"/>
        </w:rPr>
      </w:pPr>
      <w:r w:rsidRPr="0074016A">
        <w:rPr>
          <w:rFonts w:ascii="Times New Roman" w:eastAsia="Times New Roman" w:hAnsi="Times New Roman" w:cs="Times New Roman"/>
          <w:lang w:eastAsia="ru-RU"/>
        </w:rPr>
        <w:t>Цена услуг устанавливается в рублях и включает в себя все расходы исполнителя. Цена услуг на протяжении действия договора является фиксированной и не может быть изменена в течение действия договора.</w:t>
      </w:r>
    </w:p>
    <w:p w14:paraId="5257F5FB" w14:textId="77777777" w:rsidR="0074016A" w:rsidRPr="0074016A" w:rsidRDefault="0074016A" w:rsidP="0074016A">
      <w:pPr>
        <w:pStyle w:val="Default"/>
        <w:ind w:firstLine="426"/>
        <w:jc w:val="both"/>
        <w:rPr>
          <w:rFonts w:ascii="Times New Roman" w:eastAsia="Times New Roman" w:hAnsi="Times New Roman" w:cs="Times New Roman"/>
          <w:lang w:eastAsia="ru-RU"/>
        </w:rPr>
      </w:pPr>
      <w:r w:rsidRPr="0074016A">
        <w:rPr>
          <w:rFonts w:ascii="Times New Roman" w:eastAsia="Times New Roman" w:hAnsi="Times New Roman" w:cs="Times New Roman"/>
          <w:lang w:eastAsia="ru-RU"/>
        </w:rPr>
        <w:t>Оплата производится по безналичному расчету: по факту выполненных работ после выполнения услуг на основании счета и акта оказанных услуг.</w:t>
      </w:r>
    </w:p>
    <w:p w14:paraId="1384897C" w14:textId="77777777" w:rsidR="0074016A" w:rsidRPr="0074016A" w:rsidRDefault="0074016A" w:rsidP="0074016A">
      <w:pPr>
        <w:pStyle w:val="Default"/>
        <w:rPr>
          <w:rFonts w:ascii="Times New Roman" w:eastAsia="Times New Roman" w:hAnsi="Times New Roman" w:cs="Times New Roman"/>
          <w:lang w:eastAsia="ru-RU"/>
        </w:rPr>
      </w:pPr>
    </w:p>
    <w:p w14:paraId="43F5D6C0" w14:textId="77777777" w:rsidR="0074016A" w:rsidRDefault="0074016A" w:rsidP="0074016A">
      <w:pPr>
        <w:pStyle w:val="Default"/>
        <w:rPr>
          <w:rFonts w:ascii="Times New Roman" w:eastAsia="Times New Roman" w:hAnsi="Times New Roman" w:cs="Times New Roman"/>
          <w:b/>
          <w:lang w:eastAsia="ru-RU"/>
        </w:rPr>
      </w:pPr>
      <w:r w:rsidRPr="0074016A">
        <w:rPr>
          <w:rFonts w:ascii="Times New Roman" w:eastAsia="Times New Roman" w:hAnsi="Times New Roman" w:cs="Times New Roman"/>
          <w:b/>
          <w:lang w:eastAsia="ru-RU"/>
        </w:rPr>
        <w:t>12. Требования к передаче результатов предоставленных услуг:</w:t>
      </w:r>
    </w:p>
    <w:p w14:paraId="7E03981B" w14:textId="493C6994" w:rsidR="0074016A" w:rsidRPr="0074016A" w:rsidRDefault="0074016A" w:rsidP="0074016A">
      <w:pPr>
        <w:pStyle w:val="Default"/>
        <w:rPr>
          <w:rFonts w:ascii="Times New Roman" w:eastAsia="Times New Roman" w:hAnsi="Times New Roman" w:cs="Times New Roman"/>
          <w:lang w:eastAsia="ru-RU"/>
        </w:rPr>
      </w:pPr>
      <w:r w:rsidRPr="0074016A">
        <w:rPr>
          <w:rFonts w:ascii="Times New Roman" w:eastAsia="Times New Roman" w:hAnsi="Times New Roman" w:cs="Times New Roman"/>
          <w:lang w:eastAsia="ru-RU"/>
        </w:rPr>
        <w:t xml:space="preserve">Материалы по СОУТ передаются представителю заказчика представителем исполнителя за счет средств исполнителя. </w:t>
      </w:r>
    </w:p>
    <w:p w14:paraId="2C10C440" w14:textId="09C51994" w:rsidR="00013E35" w:rsidRPr="0074016A" w:rsidRDefault="00013E35" w:rsidP="0074016A">
      <w:pPr>
        <w:spacing w:line="240" w:lineRule="auto"/>
        <w:ind w:left="142"/>
        <w:jc w:val="center"/>
        <w:rPr>
          <w:rFonts w:ascii="Times New Roman" w:hAnsi="Times New Roman"/>
        </w:rPr>
      </w:pPr>
    </w:p>
    <w:p w14:paraId="6E62A418" w14:textId="77777777" w:rsidR="001403B0" w:rsidRPr="0074016A" w:rsidRDefault="001403B0" w:rsidP="00A43946">
      <w:pPr>
        <w:ind w:left="142"/>
        <w:jc w:val="center"/>
        <w:rPr>
          <w:rFonts w:ascii="Times New Roman" w:hAnsi="Times New Roman"/>
        </w:rPr>
      </w:pPr>
    </w:p>
    <w:p w14:paraId="593E13AB" w14:textId="77777777" w:rsidR="001403B0" w:rsidRPr="0074016A" w:rsidRDefault="001403B0" w:rsidP="00A43946">
      <w:pPr>
        <w:ind w:left="142"/>
        <w:jc w:val="center"/>
        <w:rPr>
          <w:rFonts w:ascii="Times New Roman" w:hAnsi="Times New Roman"/>
        </w:rPr>
      </w:pPr>
    </w:p>
    <w:p w14:paraId="3D8576FD" w14:textId="77777777" w:rsidR="001403B0" w:rsidRPr="0074016A" w:rsidRDefault="001403B0" w:rsidP="00A43946">
      <w:pPr>
        <w:ind w:left="142"/>
        <w:jc w:val="center"/>
        <w:rPr>
          <w:rFonts w:ascii="Times New Roman" w:hAnsi="Times New Roman"/>
        </w:rPr>
      </w:pPr>
    </w:p>
    <w:p w14:paraId="4432A904" w14:textId="77777777" w:rsidR="001403B0" w:rsidRPr="0074016A" w:rsidRDefault="001403B0" w:rsidP="00A43946">
      <w:pPr>
        <w:ind w:left="142"/>
        <w:jc w:val="center"/>
        <w:rPr>
          <w:rFonts w:ascii="Times New Roman" w:hAnsi="Times New Roman"/>
        </w:rPr>
      </w:pPr>
    </w:p>
    <w:p w14:paraId="668AE7E0" w14:textId="77777777" w:rsidR="001403B0" w:rsidRDefault="001403B0" w:rsidP="00A43946">
      <w:pPr>
        <w:ind w:left="142"/>
        <w:jc w:val="center"/>
      </w:pPr>
    </w:p>
    <w:p w14:paraId="79EE6C04" w14:textId="77777777" w:rsidR="001403B0" w:rsidRDefault="001403B0" w:rsidP="00A43946">
      <w:pPr>
        <w:ind w:left="142"/>
        <w:jc w:val="center"/>
      </w:pPr>
    </w:p>
    <w:p w14:paraId="4AB2C805" w14:textId="77777777" w:rsidR="001403B0" w:rsidRDefault="001403B0" w:rsidP="00A43946">
      <w:pPr>
        <w:ind w:left="142"/>
        <w:jc w:val="center"/>
      </w:pPr>
    </w:p>
    <w:p w14:paraId="47B03751" w14:textId="77777777" w:rsidR="001403B0" w:rsidRDefault="001403B0" w:rsidP="00A43946">
      <w:pPr>
        <w:ind w:left="142"/>
        <w:jc w:val="center"/>
      </w:pPr>
    </w:p>
    <w:p w14:paraId="4E46ED8D" w14:textId="77777777" w:rsidR="001403B0" w:rsidRDefault="001403B0" w:rsidP="00A43946">
      <w:pPr>
        <w:ind w:left="142"/>
        <w:jc w:val="center"/>
      </w:pPr>
    </w:p>
    <w:p w14:paraId="12140CDF" w14:textId="77777777" w:rsidR="001403B0" w:rsidRDefault="001403B0" w:rsidP="00A43946">
      <w:pPr>
        <w:ind w:left="142"/>
        <w:jc w:val="center"/>
      </w:pPr>
    </w:p>
    <w:p w14:paraId="263E87E7" w14:textId="77777777" w:rsidR="001403B0" w:rsidRDefault="001403B0" w:rsidP="00A43946">
      <w:pPr>
        <w:ind w:left="142"/>
        <w:jc w:val="center"/>
      </w:pPr>
    </w:p>
    <w:p w14:paraId="47F067EF" w14:textId="77777777" w:rsidR="001403B0" w:rsidRDefault="001403B0" w:rsidP="00A43946">
      <w:pPr>
        <w:ind w:left="142"/>
        <w:jc w:val="center"/>
      </w:pPr>
    </w:p>
    <w:p w14:paraId="6CD00C72" w14:textId="77777777" w:rsidR="001403B0" w:rsidRDefault="001403B0" w:rsidP="00A43946">
      <w:pPr>
        <w:ind w:left="142"/>
        <w:jc w:val="center"/>
      </w:pPr>
    </w:p>
    <w:p w14:paraId="047A5C57" w14:textId="77777777" w:rsidR="001403B0" w:rsidRDefault="001403B0" w:rsidP="00A43946">
      <w:pPr>
        <w:ind w:left="142"/>
        <w:jc w:val="center"/>
      </w:pPr>
    </w:p>
    <w:p w14:paraId="653530DF" w14:textId="77777777" w:rsidR="001403B0" w:rsidRDefault="001403B0" w:rsidP="00A43946">
      <w:pPr>
        <w:ind w:left="142"/>
        <w:jc w:val="center"/>
      </w:pPr>
    </w:p>
    <w:p w14:paraId="44A0CEDA" w14:textId="77777777" w:rsidR="001403B0" w:rsidRDefault="001403B0" w:rsidP="00A43946">
      <w:pPr>
        <w:ind w:left="142"/>
        <w:jc w:val="center"/>
      </w:pPr>
    </w:p>
    <w:p w14:paraId="682C53FD" w14:textId="77777777" w:rsidR="001403B0" w:rsidRDefault="001403B0" w:rsidP="00A43946">
      <w:pPr>
        <w:ind w:left="142"/>
        <w:jc w:val="center"/>
      </w:pPr>
    </w:p>
    <w:p w14:paraId="079F061A" w14:textId="77777777" w:rsidR="001403B0" w:rsidRDefault="001403B0" w:rsidP="00A43946">
      <w:pPr>
        <w:ind w:left="142"/>
        <w:jc w:val="center"/>
      </w:pPr>
    </w:p>
    <w:tbl>
      <w:tblPr>
        <w:tblpPr w:leftFromText="180" w:rightFromText="180" w:horzAnchor="page" w:tblpX="535" w:tblpY="312"/>
        <w:tblW w:w="11849" w:type="dxa"/>
        <w:tblLook w:val="04A0" w:firstRow="1" w:lastRow="0" w:firstColumn="1" w:lastColumn="0" w:noHBand="0" w:noVBand="1"/>
      </w:tblPr>
      <w:tblGrid>
        <w:gridCol w:w="6912"/>
        <w:gridCol w:w="1560"/>
        <w:gridCol w:w="553"/>
        <w:gridCol w:w="1026"/>
        <w:gridCol w:w="1798"/>
      </w:tblGrid>
      <w:tr w:rsidR="001403B0" w:rsidRPr="001403B0" w14:paraId="4367B334" w14:textId="77777777" w:rsidTr="0074016A">
        <w:trPr>
          <w:gridAfter w:val="2"/>
          <w:wAfter w:w="2824" w:type="dxa"/>
          <w:trHeight w:val="360"/>
        </w:trPr>
        <w:tc>
          <w:tcPr>
            <w:tcW w:w="9025" w:type="dxa"/>
            <w:gridSpan w:val="3"/>
            <w:tcBorders>
              <w:top w:val="nil"/>
              <w:left w:val="nil"/>
              <w:bottom w:val="nil"/>
              <w:right w:val="nil"/>
            </w:tcBorders>
            <w:shd w:val="clear" w:color="auto" w:fill="auto"/>
            <w:noWrap/>
          </w:tcPr>
          <w:p w14:paraId="7EF62148" w14:textId="10B1DCF3" w:rsidR="001403B0" w:rsidRPr="001403B0" w:rsidRDefault="001403B0" w:rsidP="001403B0">
            <w:pPr>
              <w:spacing w:after="0" w:line="240" w:lineRule="auto"/>
              <w:jc w:val="right"/>
              <w:rPr>
                <w:rFonts w:ascii="Times New Roman" w:eastAsia="Times New Roman" w:hAnsi="Times New Roman"/>
                <w:color w:val="000000"/>
                <w:sz w:val="24"/>
                <w:szCs w:val="24"/>
                <w:lang w:eastAsia="ru-RU"/>
              </w:rPr>
            </w:pPr>
          </w:p>
        </w:tc>
      </w:tr>
      <w:tr w:rsidR="0074016A" w:rsidRPr="001403B0" w14:paraId="0A25BB86" w14:textId="77777777" w:rsidTr="0074016A">
        <w:trPr>
          <w:gridAfter w:val="2"/>
          <w:wAfter w:w="2824" w:type="dxa"/>
          <w:trHeight w:val="360"/>
        </w:trPr>
        <w:tc>
          <w:tcPr>
            <w:tcW w:w="9025" w:type="dxa"/>
            <w:gridSpan w:val="3"/>
            <w:tcBorders>
              <w:top w:val="nil"/>
              <w:left w:val="nil"/>
              <w:bottom w:val="nil"/>
              <w:right w:val="nil"/>
            </w:tcBorders>
            <w:shd w:val="clear" w:color="auto" w:fill="auto"/>
            <w:noWrap/>
          </w:tcPr>
          <w:p w14:paraId="35066F11" w14:textId="77777777" w:rsidR="0074016A" w:rsidRDefault="0074016A" w:rsidP="0074016A">
            <w:pPr>
              <w:spacing w:after="0" w:line="240" w:lineRule="auto"/>
              <w:ind w:left="993" w:right="281"/>
              <w:jc w:val="right"/>
              <w:rPr>
                <w:rFonts w:ascii="Times New Roman" w:eastAsia="Times New Roman" w:hAnsi="Times New Roman"/>
                <w:color w:val="000000"/>
                <w:sz w:val="24"/>
                <w:szCs w:val="24"/>
                <w:lang w:eastAsia="ru-RU"/>
              </w:rPr>
            </w:pPr>
          </w:p>
          <w:p w14:paraId="7C52A8E1" w14:textId="52DFB2B8" w:rsidR="0074016A" w:rsidRPr="001403B0" w:rsidRDefault="0074016A" w:rsidP="0074016A">
            <w:pPr>
              <w:spacing w:after="0" w:line="240" w:lineRule="auto"/>
              <w:jc w:val="right"/>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Приложение № 1 к Техническому заданию</w:t>
            </w:r>
          </w:p>
        </w:tc>
      </w:tr>
      <w:tr w:rsidR="0074016A" w:rsidRPr="001403B0" w14:paraId="2BC1C68D" w14:textId="77777777" w:rsidTr="0074016A">
        <w:trPr>
          <w:gridAfter w:val="2"/>
          <w:wAfter w:w="2824" w:type="dxa"/>
          <w:trHeight w:val="315"/>
        </w:trPr>
        <w:tc>
          <w:tcPr>
            <w:tcW w:w="9025" w:type="dxa"/>
            <w:gridSpan w:val="3"/>
            <w:vMerge w:val="restart"/>
            <w:tcBorders>
              <w:top w:val="nil"/>
              <w:left w:val="nil"/>
              <w:bottom w:val="nil"/>
              <w:right w:val="nil"/>
            </w:tcBorders>
            <w:shd w:val="clear" w:color="auto" w:fill="auto"/>
            <w:noWrap/>
            <w:hideMark/>
          </w:tcPr>
          <w:p w14:paraId="6497B9DA" w14:textId="01F60634"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color w:val="000000"/>
                <w:sz w:val="24"/>
                <w:szCs w:val="24"/>
                <w:lang w:eastAsia="ru-RU"/>
              </w:rPr>
              <w:t xml:space="preserve"> на проведение специальной оценки условий труда  </w:t>
            </w:r>
          </w:p>
        </w:tc>
      </w:tr>
      <w:tr w:rsidR="0074016A" w:rsidRPr="001403B0" w14:paraId="20EE56AF" w14:textId="77777777" w:rsidTr="001403B0">
        <w:trPr>
          <w:gridAfter w:val="2"/>
          <w:wAfter w:w="2824" w:type="dxa"/>
          <w:trHeight w:val="315"/>
        </w:trPr>
        <w:tc>
          <w:tcPr>
            <w:tcW w:w="9025" w:type="dxa"/>
            <w:gridSpan w:val="3"/>
            <w:vMerge/>
            <w:tcBorders>
              <w:top w:val="nil"/>
              <w:left w:val="nil"/>
              <w:bottom w:val="nil"/>
              <w:right w:val="nil"/>
            </w:tcBorders>
            <w:vAlign w:val="center"/>
            <w:hideMark/>
          </w:tcPr>
          <w:p w14:paraId="43EAC758"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p>
        </w:tc>
      </w:tr>
      <w:tr w:rsidR="0074016A" w:rsidRPr="001403B0" w14:paraId="25F7054E" w14:textId="77777777" w:rsidTr="001403B0">
        <w:trPr>
          <w:trHeight w:val="330"/>
        </w:trPr>
        <w:tc>
          <w:tcPr>
            <w:tcW w:w="6912" w:type="dxa"/>
            <w:tcBorders>
              <w:top w:val="nil"/>
              <w:left w:val="nil"/>
              <w:bottom w:val="nil"/>
              <w:right w:val="nil"/>
            </w:tcBorders>
            <w:shd w:val="clear" w:color="auto" w:fill="auto"/>
            <w:noWrap/>
            <w:vAlign w:val="bottom"/>
            <w:hideMark/>
          </w:tcPr>
          <w:p w14:paraId="728037A3"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14:paraId="3BE34DA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p>
        </w:tc>
        <w:tc>
          <w:tcPr>
            <w:tcW w:w="1579" w:type="dxa"/>
            <w:gridSpan w:val="2"/>
            <w:tcBorders>
              <w:top w:val="nil"/>
              <w:left w:val="nil"/>
              <w:bottom w:val="nil"/>
              <w:right w:val="nil"/>
            </w:tcBorders>
            <w:shd w:val="clear" w:color="auto" w:fill="auto"/>
            <w:noWrap/>
            <w:vAlign w:val="bottom"/>
            <w:hideMark/>
          </w:tcPr>
          <w:p w14:paraId="1A2770B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p>
        </w:tc>
        <w:tc>
          <w:tcPr>
            <w:tcW w:w="1798" w:type="dxa"/>
            <w:tcBorders>
              <w:top w:val="nil"/>
              <w:left w:val="nil"/>
              <w:bottom w:val="nil"/>
              <w:right w:val="nil"/>
            </w:tcBorders>
            <w:shd w:val="clear" w:color="auto" w:fill="auto"/>
            <w:noWrap/>
            <w:vAlign w:val="bottom"/>
            <w:hideMark/>
          </w:tcPr>
          <w:p w14:paraId="761BDCE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p>
        </w:tc>
      </w:tr>
      <w:tr w:rsidR="0074016A" w:rsidRPr="001403B0" w14:paraId="4773F922" w14:textId="77777777" w:rsidTr="001403B0">
        <w:trPr>
          <w:trHeight w:val="945"/>
        </w:trPr>
        <w:tc>
          <w:tcPr>
            <w:tcW w:w="691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0934466"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Наименование профессии, специальности, должности</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14:paraId="7CB3C655"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Количество штатных единиц</w:t>
            </w:r>
          </w:p>
        </w:tc>
        <w:tc>
          <w:tcPr>
            <w:tcW w:w="1579" w:type="dxa"/>
            <w:gridSpan w:val="2"/>
            <w:tcBorders>
              <w:top w:val="single" w:sz="8" w:space="0" w:color="auto"/>
              <w:left w:val="nil"/>
              <w:bottom w:val="single" w:sz="8" w:space="0" w:color="auto"/>
              <w:right w:val="nil"/>
            </w:tcBorders>
            <w:shd w:val="clear" w:color="auto" w:fill="auto"/>
            <w:vAlign w:val="center"/>
            <w:hideMark/>
          </w:tcPr>
          <w:p w14:paraId="17CC9D72"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РМ, подлежащие СОУТ (Основные места)</w:t>
            </w:r>
          </w:p>
        </w:tc>
        <w:tc>
          <w:tcPr>
            <w:tcW w:w="179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FC0EDEA"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В смену</w:t>
            </w:r>
          </w:p>
        </w:tc>
      </w:tr>
      <w:tr w:rsidR="0074016A" w:rsidRPr="001403B0" w14:paraId="7BF58146" w14:textId="77777777" w:rsidTr="001403B0">
        <w:trPr>
          <w:trHeight w:val="31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95FFF"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АСУТП</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54A0E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 </w:t>
            </w:r>
          </w:p>
        </w:tc>
        <w:tc>
          <w:tcPr>
            <w:tcW w:w="1579" w:type="dxa"/>
            <w:gridSpan w:val="2"/>
            <w:tcBorders>
              <w:top w:val="single" w:sz="4" w:space="0" w:color="auto"/>
              <w:left w:val="nil"/>
              <w:bottom w:val="single" w:sz="4" w:space="0" w:color="auto"/>
              <w:right w:val="nil"/>
            </w:tcBorders>
            <w:shd w:val="clear" w:color="auto" w:fill="auto"/>
            <w:noWrap/>
            <w:vAlign w:val="bottom"/>
            <w:hideMark/>
          </w:tcPr>
          <w:p w14:paraId="5EAD09D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F741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4D0921F6"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146D625A" w14:textId="77777777" w:rsidR="0074016A" w:rsidRPr="001403B0" w:rsidRDefault="0074016A" w:rsidP="0074016A">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Заместитель начальника отдела</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362DD34" w14:textId="77777777" w:rsidR="0074016A" w:rsidRPr="001403B0" w:rsidRDefault="0074016A" w:rsidP="0074016A">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42CCEACF" w14:textId="77777777" w:rsidR="0074016A" w:rsidRPr="001403B0" w:rsidRDefault="0074016A" w:rsidP="0074016A">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14:paraId="4A58D5A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3390AB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268C058"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37A7D1F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C2F2DC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8FBE97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128FC10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E5E0CFD"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капитального строительства</w:t>
            </w:r>
          </w:p>
        </w:tc>
        <w:tc>
          <w:tcPr>
            <w:tcW w:w="1560" w:type="dxa"/>
            <w:tcBorders>
              <w:top w:val="nil"/>
              <w:left w:val="nil"/>
              <w:bottom w:val="single" w:sz="4" w:space="0" w:color="auto"/>
              <w:right w:val="single" w:sz="4" w:space="0" w:color="auto"/>
            </w:tcBorders>
            <w:shd w:val="clear" w:color="auto" w:fill="auto"/>
            <w:noWrap/>
            <w:vAlign w:val="bottom"/>
            <w:hideMark/>
          </w:tcPr>
          <w:p w14:paraId="29252A6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1D8082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7BCD6F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984E06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FED410D"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Главный 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3BE54DD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66E7FAD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C8EB36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173266A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9A126B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7657BBE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ED19E2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AAD58B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14E85E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39941FB"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программно-технического обеспечения</w:t>
            </w:r>
          </w:p>
        </w:tc>
        <w:tc>
          <w:tcPr>
            <w:tcW w:w="1560" w:type="dxa"/>
            <w:tcBorders>
              <w:top w:val="nil"/>
              <w:left w:val="nil"/>
              <w:bottom w:val="single" w:sz="4" w:space="0" w:color="auto"/>
              <w:right w:val="single" w:sz="4" w:space="0" w:color="auto"/>
            </w:tcBorders>
            <w:shd w:val="clear" w:color="auto" w:fill="auto"/>
            <w:noWrap/>
            <w:vAlign w:val="bottom"/>
            <w:hideMark/>
          </w:tcPr>
          <w:p w14:paraId="2984F2D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C64952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9BA760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5AF5C3C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C736122"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Программист</w:t>
            </w:r>
          </w:p>
        </w:tc>
        <w:tc>
          <w:tcPr>
            <w:tcW w:w="1560" w:type="dxa"/>
            <w:tcBorders>
              <w:top w:val="nil"/>
              <w:left w:val="nil"/>
              <w:bottom w:val="single" w:sz="4" w:space="0" w:color="auto"/>
              <w:right w:val="single" w:sz="4" w:space="0" w:color="auto"/>
            </w:tcBorders>
            <w:shd w:val="clear" w:color="auto" w:fill="auto"/>
            <w:noWrap/>
            <w:vAlign w:val="bottom"/>
            <w:hideMark/>
          </w:tcPr>
          <w:p w14:paraId="61621F0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0C4C586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7E86EF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4D42E5E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163D500"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0DEF2D9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BB452A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FD4440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30A84B6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A7AF0EA"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сбыта</w:t>
            </w:r>
          </w:p>
        </w:tc>
        <w:tc>
          <w:tcPr>
            <w:tcW w:w="1560" w:type="dxa"/>
            <w:tcBorders>
              <w:top w:val="nil"/>
              <w:left w:val="nil"/>
              <w:bottom w:val="single" w:sz="4" w:space="0" w:color="auto"/>
              <w:right w:val="single" w:sz="4" w:space="0" w:color="auto"/>
            </w:tcBorders>
            <w:shd w:val="clear" w:color="auto" w:fill="auto"/>
            <w:noWrap/>
            <w:vAlign w:val="bottom"/>
            <w:hideMark/>
          </w:tcPr>
          <w:p w14:paraId="79790F9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4589BE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661CAA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57DE193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3625782"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Ведущий 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2EC3F7E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579" w:type="dxa"/>
            <w:gridSpan w:val="2"/>
            <w:tcBorders>
              <w:top w:val="nil"/>
              <w:left w:val="nil"/>
              <w:bottom w:val="single" w:sz="4" w:space="0" w:color="auto"/>
              <w:right w:val="nil"/>
            </w:tcBorders>
            <w:shd w:val="clear" w:color="auto" w:fill="auto"/>
            <w:noWrap/>
            <w:vAlign w:val="bottom"/>
            <w:hideMark/>
          </w:tcPr>
          <w:p w14:paraId="2F0B604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627905B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r>
      <w:tr w:rsidR="0074016A" w:rsidRPr="001403B0" w14:paraId="1B1CC1C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E7A7951"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программно-технического обеспечения</w:t>
            </w:r>
          </w:p>
        </w:tc>
        <w:tc>
          <w:tcPr>
            <w:tcW w:w="1560" w:type="dxa"/>
            <w:tcBorders>
              <w:top w:val="nil"/>
              <w:left w:val="nil"/>
              <w:bottom w:val="single" w:sz="4" w:space="0" w:color="auto"/>
              <w:right w:val="single" w:sz="4" w:space="0" w:color="auto"/>
            </w:tcBorders>
            <w:shd w:val="clear" w:color="auto" w:fill="auto"/>
            <w:noWrap/>
            <w:vAlign w:val="bottom"/>
            <w:hideMark/>
          </w:tcPr>
          <w:p w14:paraId="3B8D21E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05B1A3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3208EA9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1597158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942D319"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Программист</w:t>
            </w:r>
          </w:p>
        </w:tc>
        <w:tc>
          <w:tcPr>
            <w:tcW w:w="1560" w:type="dxa"/>
            <w:tcBorders>
              <w:top w:val="nil"/>
              <w:left w:val="nil"/>
              <w:bottom w:val="single" w:sz="4" w:space="0" w:color="auto"/>
              <w:right w:val="single" w:sz="4" w:space="0" w:color="auto"/>
            </w:tcBorders>
            <w:shd w:val="clear" w:color="auto" w:fill="auto"/>
            <w:noWrap/>
            <w:vAlign w:val="bottom"/>
            <w:hideMark/>
          </w:tcPr>
          <w:p w14:paraId="53A93DD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EB5960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3749643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C4DF58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021E409"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№1</w:t>
            </w:r>
          </w:p>
        </w:tc>
        <w:tc>
          <w:tcPr>
            <w:tcW w:w="1560" w:type="dxa"/>
            <w:tcBorders>
              <w:top w:val="nil"/>
              <w:left w:val="nil"/>
              <w:bottom w:val="single" w:sz="4" w:space="0" w:color="auto"/>
              <w:right w:val="single" w:sz="4" w:space="0" w:color="auto"/>
            </w:tcBorders>
            <w:shd w:val="clear" w:color="auto" w:fill="auto"/>
            <w:noWrap/>
            <w:vAlign w:val="bottom"/>
            <w:hideMark/>
          </w:tcPr>
          <w:p w14:paraId="0F36211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AA101F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7DD555E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0199807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5D04DA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Аппаратчик ХВО</w:t>
            </w:r>
          </w:p>
        </w:tc>
        <w:tc>
          <w:tcPr>
            <w:tcW w:w="1560" w:type="dxa"/>
            <w:tcBorders>
              <w:top w:val="nil"/>
              <w:left w:val="nil"/>
              <w:bottom w:val="single" w:sz="4" w:space="0" w:color="auto"/>
              <w:right w:val="single" w:sz="4" w:space="0" w:color="auto"/>
            </w:tcBorders>
            <w:shd w:val="clear" w:color="auto" w:fill="auto"/>
            <w:noWrap/>
            <w:vAlign w:val="bottom"/>
            <w:hideMark/>
          </w:tcPr>
          <w:p w14:paraId="3340AA6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2D6395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F62851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EFC96B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8E1B096" w14:textId="77777777" w:rsidR="0074016A" w:rsidRPr="001403B0" w:rsidRDefault="0074016A" w:rsidP="0074016A">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Уборщик производственных и служебных помещений</w:t>
            </w:r>
          </w:p>
        </w:tc>
        <w:tc>
          <w:tcPr>
            <w:tcW w:w="1560" w:type="dxa"/>
            <w:tcBorders>
              <w:top w:val="nil"/>
              <w:left w:val="nil"/>
              <w:bottom w:val="single" w:sz="4" w:space="0" w:color="auto"/>
              <w:right w:val="nil"/>
            </w:tcBorders>
            <w:shd w:val="clear" w:color="auto" w:fill="auto"/>
            <w:noWrap/>
            <w:vAlign w:val="bottom"/>
            <w:hideMark/>
          </w:tcPr>
          <w:p w14:paraId="05407185" w14:textId="77777777" w:rsidR="0074016A" w:rsidRPr="001403B0" w:rsidRDefault="0074016A" w:rsidP="0074016A">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57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4FA01C" w14:textId="77777777" w:rsidR="0074016A" w:rsidRPr="001403B0" w:rsidRDefault="0074016A" w:rsidP="0074016A">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14:paraId="4DBE0CC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BE9C42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B2DD5D4"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Котлочист</w:t>
            </w:r>
          </w:p>
        </w:tc>
        <w:tc>
          <w:tcPr>
            <w:tcW w:w="1560" w:type="dxa"/>
            <w:tcBorders>
              <w:top w:val="nil"/>
              <w:left w:val="nil"/>
              <w:bottom w:val="single" w:sz="4" w:space="0" w:color="auto"/>
              <w:right w:val="single" w:sz="4" w:space="0" w:color="auto"/>
            </w:tcBorders>
            <w:shd w:val="clear" w:color="auto" w:fill="auto"/>
            <w:noWrap/>
            <w:vAlign w:val="bottom"/>
            <w:hideMark/>
          </w:tcPr>
          <w:p w14:paraId="7870CB1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1A2CA14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D33EBC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7DA7837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21609B8" w14:textId="77777777" w:rsidR="0074016A" w:rsidRPr="001403B0" w:rsidRDefault="0074016A" w:rsidP="0074016A">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Сторож (п</w:t>
            </w:r>
            <w:proofErr w:type="gramStart"/>
            <w:r w:rsidRPr="001403B0">
              <w:rPr>
                <w:rFonts w:ascii="Times New Roman" w:eastAsia="Times New Roman" w:hAnsi="Times New Roman"/>
                <w:sz w:val="24"/>
                <w:szCs w:val="24"/>
                <w:lang w:eastAsia="ru-RU"/>
              </w:rPr>
              <w:t>.К</w:t>
            </w:r>
            <w:proofErr w:type="gramEnd"/>
            <w:r w:rsidRPr="001403B0">
              <w:rPr>
                <w:rFonts w:ascii="Times New Roman" w:eastAsia="Times New Roman" w:hAnsi="Times New Roman"/>
                <w:sz w:val="24"/>
                <w:szCs w:val="24"/>
                <w:lang w:eastAsia="ru-RU"/>
              </w:rPr>
              <w:t>ондратьево)</w:t>
            </w:r>
          </w:p>
        </w:tc>
        <w:tc>
          <w:tcPr>
            <w:tcW w:w="1560" w:type="dxa"/>
            <w:tcBorders>
              <w:top w:val="nil"/>
              <w:left w:val="nil"/>
              <w:bottom w:val="single" w:sz="4" w:space="0" w:color="auto"/>
              <w:right w:val="single" w:sz="4" w:space="0" w:color="auto"/>
            </w:tcBorders>
            <w:shd w:val="clear" w:color="auto" w:fill="auto"/>
            <w:noWrap/>
            <w:vAlign w:val="bottom"/>
            <w:hideMark/>
          </w:tcPr>
          <w:p w14:paraId="427FA89E" w14:textId="77777777" w:rsidR="0074016A" w:rsidRPr="001403B0" w:rsidRDefault="0074016A" w:rsidP="0074016A">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4</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367487E5" w14:textId="77777777" w:rsidR="0074016A" w:rsidRPr="001403B0" w:rsidRDefault="0074016A" w:rsidP="0074016A">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14:paraId="2F8E358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1338DF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E6BFBE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 п</w:t>
            </w:r>
            <w:proofErr w:type="gramStart"/>
            <w:r w:rsidRPr="001403B0">
              <w:rPr>
                <w:rFonts w:ascii="Times New Roman" w:eastAsia="Times New Roman" w:hAnsi="Times New Roman"/>
                <w:color w:val="000000"/>
                <w:sz w:val="24"/>
                <w:szCs w:val="24"/>
                <w:lang w:eastAsia="ru-RU"/>
              </w:rPr>
              <w:t>.К</w:t>
            </w:r>
            <w:proofErr w:type="gramEnd"/>
            <w:r w:rsidRPr="001403B0">
              <w:rPr>
                <w:rFonts w:ascii="Times New Roman" w:eastAsia="Times New Roman" w:hAnsi="Times New Roman"/>
                <w:color w:val="000000"/>
                <w:sz w:val="24"/>
                <w:szCs w:val="24"/>
                <w:lang w:eastAsia="ru-RU"/>
              </w:rPr>
              <w:t>равцово)</w:t>
            </w:r>
          </w:p>
        </w:tc>
        <w:tc>
          <w:tcPr>
            <w:tcW w:w="1560" w:type="dxa"/>
            <w:tcBorders>
              <w:top w:val="nil"/>
              <w:left w:val="nil"/>
              <w:bottom w:val="single" w:sz="4" w:space="0" w:color="auto"/>
              <w:right w:val="single" w:sz="4" w:space="0" w:color="auto"/>
            </w:tcBorders>
            <w:shd w:val="clear" w:color="auto" w:fill="auto"/>
            <w:noWrap/>
            <w:vAlign w:val="bottom"/>
            <w:hideMark/>
          </w:tcPr>
          <w:p w14:paraId="2FAC585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1C5BFA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A56061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340E079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1D9709A"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Сторож </w:t>
            </w:r>
            <w:proofErr w:type="gramStart"/>
            <w:r w:rsidRPr="001403B0">
              <w:rPr>
                <w:rFonts w:ascii="Times New Roman" w:eastAsia="Times New Roman" w:hAnsi="Times New Roman"/>
                <w:color w:val="000000"/>
                <w:sz w:val="24"/>
                <w:szCs w:val="24"/>
                <w:lang w:eastAsia="ru-RU"/>
              </w:rPr>
              <w:t xml:space="preserve">( </w:t>
            </w:r>
            <w:proofErr w:type="gramEnd"/>
            <w:r w:rsidRPr="001403B0">
              <w:rPr>
                <w:rFonts w:ascii="Times New Roman" w:eastAsia="Times New Roman" w:hAnsi="Times New Roman"/>
                <w:color w:val="000000"/>
                <w:sz w:val="24"/>
                <w:szCs w:val="24"/>
                <w:lang w:eastAsia="ru-RU"/>
              </w:rPr>
              <w:t>п. Лужайка)</w:t>
            </w:r>
          </w:p>
        </w:tc>
        <w:tc>
          <w:tcPr>
            <w:tcW w:w="1560" w:type="dxa"/>
            <w:tcBorders>
              <w:top w:val="nil"/>
              <w:left w:val="nil"/>
              <w:bottom w:val="single" w:sz="4" w:space="0" w:color="auto"/>
              <w:right w:val="single" w:sz="4" w:space="0" w:color="auto"/>
            </w:tcBorders>
            <w:shd w:val="clear" w:color="auto" w:fill="auto"/>
            <w:noWrap/>
            <w:vAlign w:val="bottom"/>
            <w:hideMark/>
          </w:tcPr>
          <w:p w14:paraId="6DC1AF2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3A69DBB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A1DCB5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1801D8EF"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9452C68"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Сторож </w:t>
            </w:r>
            <w:proofErr w:type="gramStart"/>
            <w:r w:rsidRPr="001403B0">
              <w:rPr>
                <w:rFonts w:ascii="Times New Roman" w:eastAsia="Times New Roman" w:hAnsi="Times New Roman"/>
                <w:color w:val="000000"/>
                <w:sz w:val="24"/>
                <w:szCs w:val="24"/>
                <w:lang w:eastAsia="ru-RU"/>
              </w:rPr>
              <w:t xml:space="preserve">( </w:t>
            </w:r>
            <w:proofErr w:type="gramEnd"/>
            <w:r w:rsidRPr="001403B0">
              <w:rPr>
                <w:rFonts w:ascii="Times New Roman" w:eastAsia="Times New Roman" w:hAnsi="Times New Roman"/>
                <w:color w:val="000000"/>
                <w:sz w:val="24"/>
                <w:szCs w:val="24"/>
                <w:lang w:eastAsia="ru-RU"/>
              </w:rPr>
              <w:t>п. Селезнево)</w:t>
            </w:r>
          </w:p>
        </w:tc>
        <w:tc>
          <w:tcPr>
            <w:tcW w:w="1560" w:type="dxa"/>
            <w:tcBorders>
              <w:top w:val="nil"/>
              <w:left w:val="nil"/>
              <w:bottom w:val="single" w:sz="4" w:space="0" w:color="auto"/>
              <w:right w:val="single" w:sz="4" w:space="0" w:color="auto"/>
            </w:tcBorders>
            <w:shd w:val="clear" w:color="auto" w:fill="auto"/>
            <w:noWrap/>
            <w:vAlign w:val="bottom"/>
            <w:hideMark/>
          </w:tcPr>
          <w:p w14:paraId="0DC5466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429E4B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637DC0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8EE79E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9EC061E"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Сливщик-разливщик</w:t>
            </w:r>
          </w:p>
        </w:tc>
        <w:tc>
          <w:tcPr>
            <w:tcW w:w="1560" w:type="dxa"/>
            <w:tcBorders>
              <w:top w:val="nil"/>
              <w:left w:val="nil"/>
              <w:bottom w:val="single" w:sz="4" w:space="0" w:color="auto"/>
              <w:right w:val="single" w:sz="4" w:space="0" w:color="auto"/>
            </w:tcBorders>
            <w:shd w:val="clear" w:color="auto" w:fill="auto"/>
            <w:noWrap/>
            <w:vAlign w:val="bottom"/>
            <w:hideMark/>
          </w:tcPr>
          <w:p w14:paraId="0EB376B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5DDAE0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4695BA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3AEE08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FC75109"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№4</w:t>
            </w:r>
          </w:p>
        </w:tc>
        <w:tc>
          <w:tcPr>
            <w:tcW w:w="1560" w:type="dxa"/>
            <w:tcBorders>
              <w:top w:val="nil"/>
              <w:left w:val="nil"/>
              <w:bottom w:val="single" w:sz="4" w:space="0" w:color="auto"/>
              <w:right w:val="single" w:sz="4" w:space="0" w:color="auto"/>
            </w:tcBorders>
            <w:shd w:val="clear" w:color="auto" w:fill="auto"/>
            <w:noWrap/>
            <w:vAlign w:val="bottom"/>
            <w:hideMark/>
          </w:tcPr>
          <w:p w14:paraId="5C7C8FF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1AD1FA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59A4005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573A178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6E96939"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Маляр</w:t>
            </w:r>
          </w:p>
        </w:tc>
        <w:tc>
          <w:tcPr>
            <w:tcW w:w="1560" w:type="dxa"/>
            <w:tcBorders>
              <w:top w:val="nil"/>
              <w:left w:val="nil"/>
              <w:bottom w:val="single" w:sz="4" w:space="0" w:color="auto"/>
              <w:right w:val="single" w:sz="4" w:space="0" w:color="auto"/>
            </w:tcBorders>
            <w:shd w:val="clear" w:color="auto" w:fill="auto"/>
            <w:noWrap/>
            <w:vAlign w:val="bottom"/>
            <w:hideMark/>
          </w:tcPr>
          <w:p w14:paraId="23768E0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163409C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567B93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3B17415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AA46822"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Плотник</w:t>
            </w:r>
          </w:p>
        </w:tc>
        <w:tc>
          <w:tcPr>
            <w:tcW w:w="1560" w:type="dxa"/>
            <w:tcBorders>
              <w:top w:val="nil"/>
              <w:left w:val="nil"/>
              <w:bottom w:val="single" w:sz="4" w:space="0" w:color="auto"/>
              <w:right w:val="single" w:sz="4" w:space="0" w:color="auto"/>
            </w:tcBorders>
            <w:shd w:val="clear" w:color="auto" w:fill="auto"/>
            <w:noWrap/>
            <w:vAlign w:val="bottom"/>
            <w:hideMark/>
          </w:tcPr>
          <w:p w14:paraId="403BCA0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0C1402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0C8314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74E9C9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6328A90"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Кровельщик по рулонным кровлям</w:t>
            </w:r>
          </w:p>
        </w:tc>
        <w:tc>
          <w:tcPr>
            <w:tcW w:w="1560" w:type="dxa"/>
            <w:tcBorders>
              <w:top w:val="nil"/>
              <w:left w:val="nil"/>
              <w:bottom w:val="single" w:sz="4" w:space="0" w:color="auto"/>
              <w:right w:val="single" w:sz="4" w:space="0" w:color="auto"/>
            </w:tcBorders>
            <w:shd w:val="clear" w:color="auto" w:fill="auto"/>
            <w:noWrap/>
            <w:vAlign w:val="bottom"/>
            <w:hideMark/>
          </w:tcPr>
          <w:p w14:paraId="5BFA75A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327F679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CB7193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59A5E0B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DD9DEEA"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Инженер</w:t>
            </w:r>
          </w:p>
        </w:tc>
        <w:tc>
          <w:tcPr>
            <w:tcW w:w="1560" w:type="dxa"/>
            <w:tcBorders>
              <w:top w:val="nil"/>
              <w:left w:val="nil"/>
              <w:bottom w:val="single" w:sz="4" w:space="0" w:color="auto"/>
              <w:right w:val="single" w:sz="4" w:space="0" w:color="auto"/>
            </w:tcBorders>
            <w:shd w:val="clear" w:color="auto" w:fill="auto"/>
            <w:noWrap/>
            <w:vAlign w:val="bottom"/>
            <w:hideMark/>
          </w:tcPr>
          <w:p w14:paraId="4A49884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1FEF54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D1354B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47AE63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BAB0DC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Заместитель начальника</w:t>
            </w:r>
          </w:p>
        </w:tc>
        <w:tc>
          <w:tcPr>
            <w:tcW w:w="1560" w:type="dxa"/>
            <w:tcBorders>
              <w:top w:val="nil"/>
              <w:left w:val="nil"/>
              <w:bottom w:val="single" w:sz="4" w:space="0" w:color="auto"/>
              <w:right w:val="single" w:sz="4" w:space="0" w:color="auto"/>
            </w:tcBorders>
            <w:shd w:val="clear" w:color="auto" w:fill="auto"/>
            <w:noWrap/>
            <w:vAlign w:val="bottom"/>
            <w:hideMark/>
          </w:tcPr>
          <w:p w14:paraId="7C3D16D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EA2E84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AB5333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C3A978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9DF14B7"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№5</w:t>
            </w:r>
          </w:p>
        </w:tc>
        <w:tc>
          <w:tcPr>
            <w:tcW w:w="1560" w:type="dxa"/>
            <w:tcBorders>
              <w:top w:val="nil"/>
              <w:left w:val="nil"/>
              <w:bottom w:val="single" w:sz="4" w:space="0" w:color="auto"/>
              <w:right w:val="single" w:sz="4" w:space="0" w:color="auto"/>
            </w:tcBorders>
            <w:shd w:val="clear" w:color="auto" w:fill="auto"/>
            <w:noWrap/>
            <w:vAlign w:val="bottom"/>
            <w:hideMark/>
          </w:tcPr>
          <w:p w14:paraId="6E2A7BA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ED5D6C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C9E9EB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4149449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ED43531"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Моторис</w:t>
            </w:r>
            <w:proofErr w:type="gramStart"/>
            <w:r w:rsidRPr="001403B0">
              <w:rPr>
                <w:rFonts w:ascii="Times New Roman" w:eastAsia="Times New Roman" w:hAnsi="Times New Roman"/>
                <w:color w:val="000000"/>
                <w:sz w:val="24"/>
                <w:szCs w:val="24"/>
                <w:lang w:eastAsia="ru-RU"/>
              </w:rPr>
              <w:t>т(</w:t>
            </w:r>
            <w:proofErr w:type="gramEnd"/>
            <w:r w:rsidRPr="001403B0">
              <w:rPr>
                <w:rFonts w:ascii="Times New Roman" w:eastAsia="Times New Roman" w:hAnsi="Times New Roman"/>
                <w:color w:val="000000"/>
                <w:sz w:val="24"/>
                <w:szCs w:val="24"/>
                <w:lang w:eastAsia="ru-RU"/>
              </w:rPr>
              <w:t>машинист)</w:t>
            </w:r>
          </w:p>
        </w:tc>
        <w:tc>
          <w:tcPr>
            <w:tcW w:w="1560" w:type="dxa"/>
            <w:tcBorders>
              <w:top w:val="nil"/>
              <w:left w:val="nil"/>
              <w:bottom w:val="single" w:sz="4" w:space="0" w:color="auto"/>
              <w:right w:val="single" w:sz="4" w:space="0" w:color="auto"/>
            </w:tcBorders>
            <w:shd w:val="clear" w:color="auto" w:fill="auto"/>
            <w:noWrap/>
            <w:vAlign w:val="bottom"/>
            <w:hideMark/>
          </w:tcPr>
          <w:p w14:paraId="6E096B2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A605C2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DBD469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15D6BCB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2D9A190"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Сливщик-разливщик</w:t>
            </w:r>
          </w:p>
        </w:tc>
        <w:tc>
          <w:tcPr>
            <w:tcW w:w="1560" w:type="dxa"/>
            <w:tcBorders>
              <w:top w:val="nil"/>
              <w:left w:val="nil"/>
              <w:bottom w:val="single" w:sz="4" w:space="0" w:color="auto"/>
              <w:right w:val="single" w:sz="4" w:space="0" w:color="auto"/>
            </w:tcBorders>
            <w:shd w:val="clear" w:color="auto" w:fill="auto"/>
            <w:noWrap/>
            <w:vAlign w:val="bottom"/>
            <w:hideMark/>
          </w:tcPr>
          <w:p w14:paraId="6217CE1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649BB0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5987BE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5A41466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A118F5D"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3EB5E46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308731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6356A7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1CE0BB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5366643"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 6</w:t>
            </w:r>
          </w:p>
        </w:tc>
        <w:tc>
          <w:tcPr>
            <w:tcW w:w="1560" w:type="dxa"/>
            <w:tcBorders>
              <w:top w:val="nil"/>
              <w:left w:val="nil"/>
              <w:bottom w:val="single" w:sz="4" w:space="0" w:color="auto"/>
              <w:right w:val="single" w:sz="4" w:space="0" w:color="auto"/>
            </w:tcBorders>
            <w:shd w:val="clear" w:color="auto" w:fill="auto"/>
            <w:noWrap/>
            <w:vAlign w:val="bottom"/>
            <w:hideMark/>
          </w:tcPr>
          <w:p w14:paraId="62FDDC7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FFF05E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591B4B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1ED891FC"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8A38F3E"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Заместитель начальника участка</w:t>
            </w:r>
          </w:p>
        </w:tc>
        <w:tc>
          <w:tcPr>
            <w:tcW w:w="1560" w:type="dxa"/>
            <w:tcBorders>
              <w:top w:val="nil"/>
              <w:left w:val="nil"/>
              <w:bottom w:val="single" w:sz="4" w:space="0" w:color="auto"/>
              <w:right w:val="single" w:sz="4" w:space="0" w:color="auto"/>
            </w:tcBorders>
            <w:shd w:val="clear" w:color="auto" w:fill="auto"/>
            <w:noWrap/>
            <w:vAlign w:val="bottom"/>
            <w:hideMark/>
          </w:tcPr>
          <w:p w14:paraId="45BB26B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37C961F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3BF597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76A5C5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5654344"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48D275E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D02C01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D8F242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32AB625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66602D3" w14:textId="77777777" w:rsidR="0074016A" w:rsidRPr="001403B0" w:rsidRDefault="0074016A" w:rsidP="0074016A">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7</w:t>
            </w:r>
          </w:p>
        </w:tc>
        <w:tc>
          <w:tcPr>
            <w:tcW w:w="1560" w:type="dxa"/>
            <w:tcBorders>
              <w:top w:val="nil"/>
              <w:left w:val="nil"/>
              <w:bottom w:val="single" w:sz="4" w:space="0" w:color="auto"/>
              <w:right w:val="single" w:sz="4" w:space="0" w:color="auto"/>
            </w:tcBorders>
            <w:shd w:val="clear" w:color="auto" w:fill="auto"/>
            <w:noWrap/>
            <w:vAlign w:val="bottom"/>
            <w:hideMark/>
          </w:tcPr>
          <w:p w14:paraId="5287248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592358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51B482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03FADF4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3E8BEEE"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Инженер по КИПиА</w:t>
            </w:r>
          </w:p>
        </w:tc>
        <w:tc>
          <w:tcPr>
            <w:tcW w:w="1560" w:type="dxa"/>
            <w:tcBorders>
              <w:top w:val="nil"/>
              <w:left w:val="nil"/>
              <w:bottom w:val="single" w:sz="4" w:space="0" w:color="auto"/>
              <w:right w:val="single" w:sz="4" w:space="0" w:color="auto"/>
            </w:tcBorders>
            <w:shd w:val="clear" w:color="auto" w:fill="auto"/>
            <w:noWrap/>
            <w:vAlign w:val="bottom"/>
            <w:hideMark/>
          </w:tcPr>
          <w:p w14:paraId="42F19F0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A6FB9D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B38900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18ED5CD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A543BC6"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14:paraId="1C85EF6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593D048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14E4646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7E2C4ADF"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50FD3F6"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14:paraId="2B436A1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44AF45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A8D6A1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4805759C"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04414EA4" w14:textId="77777777" w:rsidR="0074016A" w:rsidRPr="001403B0" w:rsidRDefault="0074016A" w:rsidP="0074016A">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nil"/>
              <w:bottom w:val="single" w:sz="4" w:space="0" w:color="auto"/>
              <w:right w:val="nil"/>
            </w:tcBorders>
            <w:shd w:val="clear" w:color="auto" w:fill="auto"/>
            <w:noWrap/>
            <w:vAlign w:val="bottom"/>
            <w:hideMark/>
          </w:tcPr>
          <w:p w14:paraId="5872A632" w14:textId="77777777" w:rsidR="0074016A" w:rsidRPr="001403B0" w:rsidRDefault="0074016A" w:rsidP="0074016A">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415EA3FB" w14:textId="77777777" w:rsidR="0074016A" w:rsidRPr="001403B0" w:rsidRDefault="0074016A" w:rsidP="0074016A">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798" w:type="dxa"/>
            <w:tcBorders>
              <w:top w:val="nil"/>
              <w:left w:val="nil"/>
              <w:bottom w:val="single" w:sz="4" w:space="0" w:color="auto"/>
              <w:right w:val="single" w:sz="4" w:space="0" w:color="auto"/>
            </w:tcBorders>
            <w:shd w:val="clear" w:color="auto" w:fill="auto"/>
            <w:noWrap/>
            <w:vAlign w:val="bottom"/>
            <w:hideMark/>
          </w:tcPr>
          <w:p w14:paraId="66C5A98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2AC6DD9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47DCC26"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14:paraId="390D858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6C9517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446CA2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4B54FD2E"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2A2EC683"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w:t>
            </w:r>
          </w:p>
        </w:tc>
        <w:tc>
          <w:tcPr>
            <w:tcW w:w="1560" w:type="dxa"/>
            <w:tcBorders>
              <w:top w:val="nil"/>
              <w:left w:val="nil"/>
              <w:bottom w:val="single" w:sz="4" w:space="0" w:color="auto"/>
              <w:right w:val="single" w:sz="4" w:space="0" w:color="auto"/>
            </w:tcBorders>
            <w:shd w:val="clear" w:color="auto" w:fill="auto"/>
            <w:noWrap/>
            <w:vAlign w:val="bottom"/>
            <w:hideMark/>
          </w:tcPr>
          <w:p w14:paraId="5F826A5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935F11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56E80E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259CA82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681BBEF"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0A137AB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2857B5D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7E7E08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02411DD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5ECB518"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64EC1F0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516F2A0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0AD451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1AD1E14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7226C58"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экскаватора</w:t>
            </w:r>
          </w:p>
        </w:tc>
        <w:tc>
          <w:tcPr>
            <w:tcW w:w="1560" w:type="dxa"/>
            <w:tcBorders>
              <w:top w:val="nil"/>
              <w:left w:val="nil"/>
              <w:bottom w:val="single" w:sz="4" w:space="0" w:color="auto"/>
              <w:right w:val="single" w:sz="4" w:space="0" w:color="auto"/>
            </w:tcBorders>
            <w:shd w:val="clear" w:color="auto" w:fill="auto"/>
            <w:noWrap/>
            <w:vAlign w:val="bottom"/>
            <w:hideMark/>
          </w:tcPr>
          <w:p w14:paraId="1EA3180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1DDADE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064EC8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3C94BA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0BB9D5D"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Аппаратчик ХВО</w:t>
            </w:r>
          </w:p>
        </w:tc>
        <w:tc>
          <w:tcPr>
            <w:tcW w:w="1560" w:type="dxa"/>
            <w:tcBorders>
              <w:top w:val="nil"/>
              <w:left w:val="nil"/>
              <w:bottom w:val="single" w:sz="4" w:space="0" w:color="auto"/>
              <w:right w:val="single" w:sz="4" w:space="0" w:color="auto"/>
            </w:tcBorders>
            <w:shd w:val="clear" w:color="auto" w:fill="auto"/>
            <w:noWrap/>
            <w:vAlign w:val="bottom"/>
            <w:hideMark/>
          </w:tcPr>
          <w:p w14:paraId="389099F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E6FF79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879629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6986738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C67E9A3"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w:t>
            </w:r>
          </w:p>
        </w:tc>
        <w:tc>
          <w:tcPr>
            <w:tcW w:w="1560" w:type="dxa"/>
            <w:tcBorders>
              <w:top w:val="nil"/>
              <w:left w:val="nil"/>
              <w:bottom w:val="single" w:sz="4" w:space="0" w:color="auto"/>
              <w:right w:val="single" w:sz="4" w:space="0" w:color="auto"/>
            </w:tcBorders>
            <w:shd w:val="clear" w:color="auto" w:fill="auto"/>
            <w:noWrap/>
            <w:vAlign w:val="bottom"/>
            <w:hideMark/>
          </w:tcPr>
          <w:p w14:paraId="097ACCE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712DC8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9A4275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476D9D5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60AAEA0"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42DA0CE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422D355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B64DC8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079972E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339A1BD"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Электрогазосварщик</w:t>
            </w:r>
          </w:p>
        </w:tc>
        <w:tc>
          <w:tcPr>
            <w:tcW w:w="1560" w:type="dxa"/>
            <w:tcBorders>
              <w:top w:val="nil"/>
              <w:left w:val="nil"/>
              <w:bottom w:val="single" w:sz="4" w:space="0" w:color="auto"/>
              <w:right w:val="single" w:sz="4" w:space="0" w:color="auto"/>
            </w:tcBorders>
            <w:shd w:val="clear" w:color="auto" w:fill="auto"/>
            <w:noWrap/>
            <w:vAlign w:val="bottom"/>
            <w:hideMark/>
          </w:tcPr>
          <w:p w14:paraId="64FEC40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1CB2F76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8C98FA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6F2D225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4D900D3"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Коробицыно (газ)</w:t>
            </w:r>
          </w:p>
        </w:tc>
        <w:tc>
          <w:tcPr>
            <w:tcW w:w="1560" w:type="dxa"/>
            <w:tcBorders>
              <w:top w:val="nil"/>
              <w:left w:val="nil"/>
              <w:bottom w:val="single" w:sz="4" w:space="0" w:color="auto"/>
              <w:right w:val="single" w:sz="4" w:space="0" w:color="auto"/>
            </w:tcBorders>
            <w:shd w:val="clear" w:color="auto" w:fill="auto"/>
            <w:noWrap/>
            <w:vAlign w:val="bottom"/>
            <w:hideMark/>
          </w:tcPr>
          <w:p w14:paraId="3401656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49B4C6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4CFB3A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41E6F538"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18BD879"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5CFC648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9A8C52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AA0B25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66898F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45A4CF8"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Барышево (газ)</w:t>
            </w:r>
          </w:p>
        </w:tc>
        <w:tc>
          <w:tcPr>
            <w:tcW w:w="1560" w:type="dxa"/>
            <w:tcBorders>
              <w:top w:val="nil"/>
              <w:left w:val="nil"/>
              <w:bottom w:val="single" w:sz="4" w:space="0" w:color="auto"/>
              <w:right w:val="single" w:sz="4" w:space="0" w:color="auto"/>
            </w:tcBorders>
            <w:shd w:val="clear" w:color="auto" w:fill="auto"/>
            <w:noWrap/>
            <w:vAlign w:val="bottom"/>
            <w:hideMark/>
          </w:tcPr>
          <w:p w14:paraId="2747A7F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0302F7A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3E3D4D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4121A4A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5C1254E"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7DC0F8A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F0F036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E02EBE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2A0B718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2B6BEC3"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Житково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77C110B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4ABEA9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2538B1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B550A4A"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140E49A4"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032BE20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458A40D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63E74BD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3895284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8787F8A"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Климово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51C1B5F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0F6F711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1536D4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5602576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D36BE3A"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(кочегар) котельной</w:t>
            </w:r>
          </w:p>
        </w:tc>
        <w:tc>
          <w:tcPr>
            <w:tcW w:w="1560" w:type="dxa"/>
            <w:tcBorders>
              <w:top w:val="nil"/>
              <w:left w:val="nil"/>
              <w:bottom w:val="single" w:sz="4" w:space="0" w:color="auto"/>
              <w:right w:val="single" w:sz="4" w:space="0" w:color="auto"/>
            </w:tcBorders>
            <w:shd w:val="clear" w:color="auto" w:fill="auto"/>
            <w:noWrap/>
            <w:vAlign w:val="bottom"/>
            <w:hideMark/>
          </w:tcPr>
          <w:p w14:paraId="482C84C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EEE614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A16568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61F4569E"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2DEF204"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2DF74BC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0322362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285615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2DA55C1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5ABE095"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Вещево (А/Г)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5DD3B7A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E386CF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5B7F7A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0E8BE948"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BCA0F9B"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51C58AD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226B682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0D86FC5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454ACF6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88127CE"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Вещево (Т/П)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7DE0C99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3A2E28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AD916C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54708A94"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62040586"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4F54D4B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4719E6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5D62C5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6124E1B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C8142B4" w14:textId="77777777" w:rsidR="0074016A" w:rsidRPr="001403B0" w:rsidRDefault="0074016A" w:rsidP="0074016A">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8</w:t>
            </w:r>
          </w:p>
        </w:tc>
        <w:tc>
          <w:tcPr>
            <w:tcW w:w="1560" w:type="dxa"/>
            <w:tcBorders>
              <w:top w:val="nil"/>
              <w:left w:val="nil"/>
              <w:bottom w:val="single" w:sz="4" w:space="0" w:color="auto"/>
              <w:right w:val="single" w:sz="4" w:space="0" w:color="auto"/>
            </w:tcBorders>
            <w:shd w:val="clear" w:color="auto" w:fill="auto"/>
            <w:noWrap/>
            <w:vAlign w:val="bottom"/>
            <w:hideMark/>
          </w:tcPr>
          <w:p w14:paraId="05E8E5A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52BF380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CD4F76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627CED8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EF52B5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7E8D537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0EC8F84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EE92D5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3E8B6E1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DB1DB43"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14:paraId="5B359D8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32E8945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F8EA63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45DC302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60A2CBD"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14:paraId="4F6308B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552BF0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27677B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4036A2A5"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2B2F2ABF" w14:textId="77777777" w:rsidR="0074016A" w:rsidRPr="001403B0" w:rsidRDefault="0074016A" w:rsidP="0074016A">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B87A32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D8BBB4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49B988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050E4EE0"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0B0A719B"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пылеприготовительных цехов </w:t>
            </w:r>
          </w:p>
        </w:tc>
        <w:tc>
          <w:tcPr>
            <w:tcW w:w="1560" w:type="dxa"/>
            <w:tcBorders>
              <w:top w:val="nil"/>
              <w:left w:val="nil"/>
              <w:bottom w:val="single" w:sz="4" w:space="0" w:color="auto"/>
              <w:right w:val="single" w:sz="4" w:space="0" w:color="auto"/>
            </w:tcBorders>
            <w:shd w:val="clear" w:color="auto" w:fill="auto"/>
            <w:noWrap/>
            <w:vAlign w:val="bottom"/>
            <w:hideMark/>
          </w:tcPr>
          <w:p w14:paraId="2AB4FCB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7C507F5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37319AD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462CAE7C"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0F4AB43"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155AF28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5D17AA1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FE52E4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33654D3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B2EA556"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14:paraId="0789A95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733157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0DCAAD4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67F36A5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050E098"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49C5135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2883CE9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39861F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75BF04B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0447AF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Электрогазосварщик</w:t>
            </w:r>
          </w:p>
        </w:tc>
        <w:tc>
          <w:tcPr>
            <w:tcW w:w="1560" w:type="dxa"/>
            <w:tcBorders>
              <w:top w:val="nil"/>
              <w:left w:val="nil"/>
              <w:bottom w:val="single" w:sz="4" w:space="0" w:color="auto"/>
              <w:right w:val="single" w:sz="4" w:space="0" w:color="auto"/>
            </w:tcBorders>
            <w:shd w:val="clear" w:color="auto" w:fill="auto"/>
            <w:noWrap/>
            <w:vAlign w:val="bottom"/>
            <w:hideMark/>
          </w:tcPr>
          <w:p w14:paraId="5E2EB91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17E786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BDDC44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4A6F2BE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C241002"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Тракторист</w:t>
            </w:r>
          </w:p>
        </w:tc>
        <w:tc>
          <w:tcPr>
            <w:tcW w:w="1560" w:type="dxa"/>
            <w:tcBorders>
              <w:top w:val="nil"/>
              <w:left w:val="nil"/>
              <w:bottom w:val="single" w:sz="4" w:space="0" w:color="auto"/>
              <w:right w:val="single" w:sz="4" w:space="0" w:color="auto"/>
            </w:tcBorders>
            <w:shd w:val="clear" w:color="auto" w:fill="auto"/>
            <w:noWrap/>
            <w:vAlign w:val="bottom"/>
            <w:hideMark/>
          </w:tcPr>
          <w:p w14:paraId="4E86F36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A352FC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576D25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9217A1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5F49C95"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экскаватора</w:t>
            </w:r>
          </w:p>
        </w:tc>
        <w:tc>
          <w:tcPr>
            <w:tcW w:w="1560" w:type="dxa"/>
            <w:tcBorders>
              <w:top w:val="nil"/>
              <w:left w:val="nil"/>
              <w:bottom w:val="single" w:sz="4" w:space="0" w:color="auto"/>
              <w:right w:val="single" w:sz="4" w:space="0" w:color="auto"/>
            </w:tcBorders>
            <w:shd w:val="clear" w:color="auto" w:fill="auto"/>
            <w:noWrap/>
            <w:vAlign w:val="bottom"/>
            <w:hideMark/>
          </w:tcPr>
          <w:p w14:paraId="3427BB2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34465E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206C78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D172A7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4564583"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Аппратчик ХВО</w:t>
            </w:r>
          </w:p>
        </w:tc>
        <w:tc>
          <w:tcPr>
            <w:tcW w:w="1560" w:type="dxa"/>
            <w:tcBorders>
              <w:top w:val="nil"/>
              <w:left w:val="nil"/>
              <w:bottom w:val="single" w:sz="4" w:space="0" w:color="auto"/>
              <w:right w:val="single" w:sz="4" w:space="0" w:color="auto"/>
            </w:tcBorders>
            <w:shd w:val="clear" w:color="auto" w:fill="auto"/>
            <w:noWrap/>
            <w:vAlign w:val="bottom"/>
            <w:hideMark/>
          </w:tcPr>
          <w:p w14:paraId="4CB5750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85851F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F4DF75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4DBAD4A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CC5BB60"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w:t>
            </w:r>
          </w:p>
        </w:tc>
        <w:tc>
          <w:tcPr>
            <w:tcW w:w="1560" w:type="dxa"/>
            <w:tcBorders>
              <w:top w:val="nil"/>
              <w:left w:val="nil"/>
              <w:bottom w:val="single" w:sz="4" w:space="0" w:color="auto"/>
              <w:right w:val="single" w:sz="4" w:space="0" w:color="auto"/>
            </w:tcBorders>
            <w:shd w:val="clear" w:color="auto" w:fill="auto"/>
            <w:noWrap/>
            <w:vAlign w:val="bottom"/>
            <w:hideMark/>
          </w:tcPr>
          <w:p w14:paraId="58B2340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782EEC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50FE46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76E14E1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37E0210"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6421D40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579" w:type="dxa"/>
            <w:gridSpan w:val="2"/>
            <w:tcBorders>
              <w:top w:val="nil"/>
              <w:left w:val="nil"/>
              <w:bottom w:val="single" w:sz="4" w:space="0" w:color="auto"/>
              <w:right w:val="nil"/>
            </w:tcBorders>
            <w:shd w:val="clear" w:color="auto" w:fill="auto"/>
            <w:noWrap/>
            <w:vAlign w:val="bottom"/>
            <w:hideMark/>
          </w:tcPr>
          <w:p w14:paraId="00D04E4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25736E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r>
      <w:tr w:rsidR="0074016A" w:rsidRPr="001403B0" w14:paraId="4612C76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C7D0944"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23D951C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6323954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72308B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2C0BE0A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978693F"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Электрогазосварщик</w:t>
            </w:r>
          </w:p>
        </w:tc>
        <w:tc>
          <w:tcPr>
            <w:tcW w:w="1560" w:type="dxa"/>
            <w:tcBorders>
              <w:top w:val="nil"/>
              <w:left w:val="nil"/>
              <w:bottom w:val="single" w:sz="4" w:space="0" w:color="auto"/>
              <w:right w:val="single" w:sz="4" w:space="0" w:color="auto"/>
            </w:tcBorders>
            <w:shd w:val="clear" w:color="auto" w:fill="auto"/>
            <w:noWrap/>
            <w:vAlign w:val="bottom"/>
            <w:hideMark/>
          </w:tcPr>
          <w:p w14:paraId="7B6A83E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4052417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EA5DC9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4C9C302C"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EB613B3"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экскаватора</w:t>
            </w:r>
          </w:p>
        </w:tc>
        <w:tc>
          <w:tcPr>
            <w:tcW w:w="1560" w:type="dxa"/>
            <w:tcBorders>
              <w:top w:val="nil"/>
              <w:left w:val="nil"/>
              <w:bottom w:val="single" w:sz="4" w:space="0" w:color="auto"/>
              <w:right w:val="single" w:sz="4" w:space="0" w:color="auto"/>
            </w:tcBorders>
            <w:shd w:val="clear" w:color="auto" w:fill="auto"/>
            <w:noWrap/>
            <w:vAlign w:val="bottom"/>
            <w:hideMark/>
          </w:tcPr>
          <w:p w14:paraId="0A1E9A3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30FD25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104B4E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90F5FD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EF0DB4F"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Возрождение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191A189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92DA60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7483B1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0BCB39F"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DDD3C7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(кочегар) котельной</w:t>
            </w:r>
          </w:p>
        </w:tc>
        <w:tc>
          <w:tcPr>
            <w:tcW w:w="1560" w:type="dxa"/>
            <w:tcBorders>
              <w:top w:val="nil"/>
              <w:left w:val="nil"/>
              <w:bottom w:val="single" w:sz="4" w:space="0" w:color="auto"/>
              <w:right w:val="nil"/>
            </w:tcBorders>
            <w:shd w:val="clear" w:color="auto" w:fill="auto"/>
            <w:noWrap/>
            <w:vAlign w:val="bottom"/>
            <w:hideMark/>
          </w:tcPr>
          <w:p w14:paraId="0B66387E" w14:textId="77777777" w:rsidR="0074016A" w:rsidRPr="001403B0" w:rsidRDefault="0074016A" w:rsidP="0074016A">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8</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6B91EC46" w14:textId="77777777" w:rsidR="0074016A" w:rsidRPr="001403B0" w:rsidRDefault="0074016A" w:rsidP="0074016A">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2</w:t>
            </w:r>
          </w:p>
        </w:tc>
        <w:tc>
          <w:tcPr>
            <w:tcW w:w="1798" w:type="dxa"/>
            <w:tcBorders>
              <w:top w:val="nil"/>
              <w:left w:val="nil"/>
              <w:bottom w:val="single" w:sz="4" w:space="0" w:color="auto"/>
              <w:right w:val="single" w:sz="4" w:space="0" w:color="auto"/>
            </w:tcBorders>
            <w:shd w:val="clear" w:color="auto" w:fill="auto"/>
            <w:noWrap/>
            <w:vAlign w:val="bottom"/>
            <w:hideMark/>
          </w:tcPr>
          <w:p w14:paraId="5822239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0DB9DEA4"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5243AB16"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09073A0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6</w:t>
            </w:r>
          </w:p>
        </w:tc>
        <w:tc>
          <w:tcPr>
            <w:tcW w:w="1579" w:type="dxa"/>
            <w:gridSpan w:val="2"/>
            <w:tcBorders>
              <w:top w:val="nil"/>
              <w:left w:val="nil"/>
              <w:bottom w:val="single" w:sz="4" w:space="0" w:color="auto"/>
              <w:right w:val="nil"/>
            </w:tcBorders>
            <w:shd w:val="clear" w:color="auto" w:fill="auto"/>
            <w:noWrap/>
            <w:vAlign w:val="bottom"/>
            <w:hideMark/>
          </w:tcPr>
          <w:p w14:paraId="754A83A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6</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6AA48D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6</w:t>
            </w:r>
          </w:p>
        </w:tc>
      </w:tr>
      <w:tr w:rsidR="0074016A" w:rsidRPr="001403B0" w14:paraId="0AE2C66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E9EEE54"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Боровинка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2229E19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BBF0B0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B16205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482AF898"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8E22460"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569A513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92B6D3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20AECC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C5B381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38FB8AF"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gramStart"/>
            <w:r w:rsidRPr="001403B0">
              <w:rPr>
                <w:rFonts w:ascii="Times New Roman" w:eastAsia="Times New Roman" w:hAnsi="Times New Roman"/>
                <w:b/>
                <w:bCs/>
                <w:color w:val="000000"/>
                <w:sz w:val="24"/>
                <w:szCs w:val="24"/>
                <w:lang w:eastAsia="ru-RU"/>
              </w:rPr>
              <w:t>Свободное</w:t>
            </w:r>
            <w:proofErr w:type="gramEnd"/>
            <w:r w:rsidRPr="001403B0">
              <w:rPr>
                <w:rFonts w:ascii="Times New Roman" w:eastAsia="Times New Roman" w:hAnsi="Times New Roman"/>
                <w:b/>
                <w:bCs/>
                <w:color w:val="000000"/>
                <w:sz w:val="24"/>
                <w:szCs w:val="24"/>
                <w:lang w:eastAsia="ru-RU"/>
              </w:rPr>
              <w:t xml:space="preserve">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2BACE6C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31DDB3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B6EFFE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1712EAD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283FD5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2C9B8A0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60A7BE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B3FBBC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3F9E94A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BC78954" w14:textId="77777777" w:rsidR="0074016A" w:rsidRPr="001403B0" w:rsidRDefault="0074016A" w:rsidP="0074016A">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9</w:t>
            </w:r>
          </w:p>
        </w:tc>
        <w:tc>
          <w:tcPr>
            <w:tcW w:w="1560" w:type="dxa"/>
            <w:tcBorders>
              <w:top w:val="nil"/>
              <w:left w:val="nil"/>
              <w:bottom w:val="single" w:sz="4" w:space="0" w:color="auto"/>
              <w:right w:val="single" w:sz="4" w:space="0" w:color="auto"/>
            </w:tcBorders>
            <w:shd w:val="clear" w:color="auto" w:fill="auto"/>
            <w:noWrap/>
            <w:vAlign w:val="bottom"/>
            <w:hideMark/>
          </w:tcPr>
          <w:p w14:paraId="40EC2BD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F5AA62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3A5183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0B2A1A5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1B8A321"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14:paraId="6356FD2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1B39DA8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580D9A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3E49131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940F9BB"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14:paraId="7CB9666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F99833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F4B7EB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5858F1DE"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146D2BE6" w14:textId="77777777" w:rsidR="0074016A" w:rsidRPr="001403B0" w:rsidRDefault="0074016A" w:rsidP="0074016A">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B39DD4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5EB255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904630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19E44580"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6743AD0F"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пылеприготовительных цехов </w:t>
            </w:r>
          </w:p>
        </w:tc>
        <w:tc>
          <w:tcPr>
            <w:tcW w:w="1560" w:type="dxa"/>
            <w:tcBorders>
              <w:top w:val="nil"/>
              <w:left w:val="nil"/>
              <w:bottom w:val="single" w:sz="4" w:space="0" w:color="auto"/>
              <w:right w:val="single" w:sz="4" w:space="0" w:color="auto"/>
            </w:tcBorders>
            <w:shd w:val="clear" w:color="auto" w:fill="auto"/>
            <w:noWrap/>
            <w:vAlign w:val="bottom"/>
            <w:hideMark/>
          </w:tcPr>
          <w:p w14:paraId="2A53095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579" w:type="dxa"/>
            <w:gridSpan w:val="2"/>
            <w:tcBorders>
              <w:top w:val="nil"/>
              <w:left w:val="nil"/>
              <w:bottom w:val="single" w:sz="4" w:space="0" w:color="auto"/>
              <w:right w:val="nil"/>
            </w:tcBorders>
            <w:shd w:val="clear" w:color="auto" w:fill="auto"/>
            <w:noWrap/>
            <w:vAlign w:val="bottom"/>
            <w:hideMark/>
          </w:tcPr>
          <w:p w14:paraId="4E9B2AB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1C2D14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r>
      <w:tr w:rsidR="0074016A" w:rsidRPr="001403B0" w14:paraId="0A220EB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54B00C3"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14:paraId="09691AB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032010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395EEFC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4034603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79A953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Аппратчик ХВО</w:t>
            </w:r>
          </w:p>
        </w:tc>
        <w:tc>
          <w:tcPr>
            <w:tcW w:w="1560" w:type="dxa"/>
            <w:tcBorders>
              <w:top w:val="nil"/>
              <w:left w:val="nil"/>
              <w:bottom w:val="single" w:sz="4" w:space="0" w:color="auto"/>
              <w:right w:val="single" w:sz="4" w:space="0" w:color="auto"/>
            </w:tcBorders>
            <w:shd w:val="clear" w:color="auto" w:fill="auto"/>
            <w:noWrap/>
            <w:vAlign w:val="bottom"/>
            <w:hideMark/>
          </w:tcPr>
          <w:p w14:paraId="605BFF1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4558BC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0DFAE7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E8BDD8C"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45C3A82"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 (г. Приморск)</w:t>
            </w:r>
          </w:p>
        </w:tc>
        <w:tc>
          <w:tcPr>
            <w:tcW w:w="1560" w:type="dxa"/>
            <w:tcBorders>
              <w:top w:val="nil"/>
              <w:left w:val="nil"/>
              <w:bottom w:val="single" w:sz="4" w:space="0" w:color="auto"/>
              <w:right w:val="nil"/>
            </w:tcBorders>
            <w:shd w:val="clear" w:color="auto" w:fill="auto"/>
            <w:noWrap/>
            <w:vAlign w:val="bottom"/>
            <w:hideMark/>
          </w:tcPr>
          <w:p w14:paraId="513D51DC" w14:textId="77777777" w:rsidR="0074016A" w:rsidRPr="001403B0" w:rsidRDefault="0074016A" w:rsidP="0074016A">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387A4D73" w14:textId="77777777" w:rsidR="0074016A" w:rsidRPr="001403B0" w:rsidRDefault="0074016A" w:rsidP="0074016A">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798" w:type="dxa"/>
            <w:tcBorders>
              <w:top w:val="nil"/>
              <w:left w:val="nil"/>
              <w:bottom w:val="single" w:sz="4" w:space="0" w:color="auto"/>
              <w:right w:val="single" w:sz="4" w:space="0" w:color="auto"/>
            </w:tcBorders>
            <w:shd w:val="clear" w:color="auto" w:fill="auto"/>
            <w:noWrap/>
            <w:vAlign w:val="bottom"/>
            <w:hideMark/>
          </w:tcPr>
          <w:p w14:paraId="46F9F72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49D5F3B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6BF3526"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0066E53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06747D3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DF3B79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64C57D9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FF312AA"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1B1FC82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D4EED3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7F0324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9795F5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7702C14"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Электрогазосварщик</w:t>
            </w:r>
          </w:p>
        </w:tc>
        <w:tc>
          <w:tcPr>
            <w:tcW w:w="1560" w:type="dxa"/>
            <w:tcBorders>
              <w:top w:val="nil"/>
              <w:left w:val="nil"/>
              <w:bottom w:val="single" w:sz="4" w:space="0" w:color="auto"/>
              <w:right w:val="single" w:sz="4" w:space="0" w:color="auto"/>
            </w:tcBorders>
            <w:shd w:val="clear" w:color="auto" w:fill="auto"/>
            <w:noWrap/>
            <w:vAlign w:val="bottom"/>
            <w:hideMark/>
          </w:tcPr>
          <w:p w14:paraId="7557B86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414A500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AEC620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3BBA6D2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04B5A4F"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Водитель автомобиля</w:t>
            </w:r>
          </w:p>
        </w:tc>
        <w:tc>
          <w:tcPr>
            <w:tcW w:w="1560" w:type="dxa"/>
            <w:tcBorders>
              <w:top w:val="nil"/>
              <w:left w:val="nil"/>
              <w:bottom w:val="single" w:sz="4" w:space="0" w:color="auto"/>
              <w:right w:val="single" w:sz="4" w:space="0" w:color="auto"/>
            </w:tcBorders>
            <w:shd w:val="clear" w:color="auto" w:fill="auto"/>
            <w:noWrap/>
            <w:vAlign w:val="bottom"/>
            <w:hideMark/>
          </w:tcPr>
          <w:p w14:paraId="65D44A0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C29241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15A995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5B429A5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9FA98C8"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г. Приморск, ул. Школьная (мазут)</w:t>
            </w:r>
          </w:p>
        </w:tc>
        <w:tc>
          <w:tcPr>
            <w:tcW w:w="1560" w:type="dxa"/>
            <w:tcBorders>
              <w:top w:val="nil"/>
              <w:left w:val="nil"/>
              <w:bottom w:val="single" w:sz="4" w:space="0" w:color="auto"/>
              <w:right w:val="single" w:sz="4" w:space="0" w:color="auto"/>
            </w:tcBorders>
            <w:shd w:val="clear" w:color="auto" w:fill="auto"/>
            <w:noWrap/>
            <w:vAlign w:val="bottom"/>
            <w:hideMark/>
          </w:tcPr>
          <w:p w14:paraId="1DC4172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06B945F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CBD751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2BAB3A2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52826BE"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Старший оператор котельной</w:t>
            </w:r>
          </w:p>
        </w:tc>
        <w:tc>
          <w:tcPr>
            <w:tcW w:w="1560" w:type="dxa"/>
            <w:tcBorders>
              <w:top w:val="nil"/>
              <w:left w:val="nil"/>
              <w:bottom w:val="single" w:sz="4" w:space="0" w:color="auto"/>
              <w:right w:val="single" w:sz="4" w:space="0" w:color="auto"/>
            </w:tcBorders>
            <w:shd w:val="clear" w:color="auto" w:fill="auto"/>
            <w:noWrap/>
            <w:vAlign w:val="bottom"/>
            <w:hideMark/>
          </w:tcPr>
          <w:p w14:paraId="10631BC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452D18C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E1B62D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1744DD2A"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62E1D908" w14:textId="77777777" w:rsidR="0074016A" w:rsidRPr="001403B0" w:rsidRDefault="0074016A" w:rsidP="0074016A">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nil"/>
              <w:bottom w:val="single" w:sz="4" w:space="0" w:color="auto"/>
              <w:right w:val="nil"/>
            </w:tcBorders>
            <w:shd w:val="clear" w:color="auto" w:fill="auto"/>
            <w:noWrap/>
            <w:vAlign w:val="bottom"/>
            <w:hideMark/>
          </w:tcPr>
          <w:p w14:paraId="0D4FE7F8" w14:textId="77777777" w:rsidR="0074016A" w:rsidRPr="001403B0" w:rsidRDefault="0074016A" w:rsidP="0074016A">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5</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4D82C353" w14:textId="77777777" w:rsidR="0074016A" w:rsidRPr="001403B0" w:rsidRDefault="0074016A" w:rsidP="0074016A">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14:paraId="2C8C23C4" w14:textId="77777777" w:rsidR="0074016A" w:rsidRPr="001403B0" w:rsidRDefault="0074016A" w:rsidP="0074016A">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5</w:t>
            </w:r>
          </w:p>
        </w:tc>
      </w:tr>
      <w:tr w:rsidR="0074016A" w:rsidRPr="001403B0" w14:paraId="364666C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7E54842"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насосных установок</w:t>
            </w:r>
          </w:p>
        </w:tc>
        <w:tc>
          <w:tcPr>
            <w:tcW w:w="1560" w:type="dxa"/>
            <w:tcBorders>
              <w:top w:val="nil"/>
              <w:left w:val="nil"/>
              <w:bottom w:val="single" w:sz="4" w:space="0" w:color="auto"/>
              <w:right w:val="single" w:sz="4" w:space="0" w:color="auto"/>
            </w:tcBorders>
            <w:shd w:val="clear" w:color="auto" w:fill="auto"/>
            <w:noWrap/>
            <w:vAlign w:val="bottom"/>
            <w:hideMark/>
          </w:tcPr>
          <w:p w14:paraId="4211E81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440090B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4BCB3B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24C372AC"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45E14266"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6DBD0AA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084FCE4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8A9CA5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r>
      <w:tr w:rsidR="0074016A" w:rsidRPr="001403B0" w14:paraId="23DEC7B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91303E0"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г. Приморск, ул. Наб. Ю. Гагарина (мазут)</w:t>
            </w:r>
          </w:p>
        </w:tc>
        <w:tc>
          <w:tcPr>
            <w:tcW w:w="1560" w:type="dxa"/>
            <w:tcBorders>
              <w:top w:val="nil"/>
              <w:left w:val="nil"/>
              <w:bottom w:val="single" w:sz="4" w:space="0" w:color="auto"/>
              <w:right w:val="single" w:sz="4" w:space="0" w:color="auto"/>
            </w:tcBorders>
            <w:shd w:val="clear" w:color="auto" w:fill="auto"/>
            <w:noWrap/>
            <w:vAlign w:val="bottom"/>
            <w:hideMark/>
          </w:tcPr>
          <w:p w14:paraId="6988AEF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BAC5C7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E6355C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985F652"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34A0FDE4" w14:textId="77777777" w:rsidR="0074016A" w:rsidRPr="001403B0" w:rsidRDefault="0074016A" w:rsidP="0074016A">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F38ED1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5EB8BD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860180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2BEC569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3476959"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Рябово (газ)</w:t>
            </w:r>
          </w:p>
        </w:tc>
        <w:tc>
          <w:tcPr>
            <w:tcW w:w="1560" w:type="dxa"/>
            <w:tcBorders>
              <w:top w:val="nil"/>
              <w:left w:val="nil"/>
              <w:bottom w:val="single" w:sz="4" w:space="0" w:color="auto"/>
              <w:right w:val="single" w:sz="4" w:space="0" w:color="auto"/>
            </w:tcBorders>
            <w:shd w:val="clear" w:color="auto" w:fill="auto"/>
            <w:noWrap/>
            <w:vAlign w:val="bottom"/>
            <w:hideMark/>
          </w:tcPr>
          <w:p w14:paraId="45A1791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5EAE2CB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AF60A0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5E7C6E41"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24C2855F" w14:textId="77777777" w:rsidR="0074016A" w:rsidRPr="001403B0" w:rsidRDefault="0074016A" w:rsidP="0074016A">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5834EE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977A38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DC94C2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62E2F1E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69EA2E1"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Токарево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6EDB87D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6F68DA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BA638E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462C90B7"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7662279"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64455EB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544F556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28BBF0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r>
      <w:tr w:rsidR="0074016A" w:rsidRPr="001403B0" w14:paraId="4DA8D9E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6B88B29"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 (г. Красная Долина)</w:t>
            </w:r>
          </w:p>
        </w:tc>
        <w:tc>
          <w:tcPr>
            <w:tcW w:w="1560" w:type="dxa"/>
            <w:tcBorders>
              <w:top w:val="nil"/>
              <w:left w:val="nil"/>
              <w:bottom w:val="single" w:sz="4" w:space="0" w:color="auto"/>
              <w:right w:val="single" w:sz="4" w:space="0" w:color="auto"/>
            </w:tcBorders>
            <w:shd w:val="clear" w:color="auto" w:fill="auto"/>
            <w:noWrap/>
            <w:vAlign w:val="bottom"/>
            <w:hideMark/>
          </w:tcPr>
          <w:p w14:paraId="60BF63B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961F3D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DD4896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4CFFFBD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1BCAC24"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1E24BB8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23A9A0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D331D8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07570EF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36C4783"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3C00241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C7636D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E239D5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6615031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1E5A160"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Электрогазосварщик</w:t>
            </w:r>
          </w:p>
        </w:tc>
        <w:tc>
          <w:tcPr>
            <w:tcW w:w="1560" w:type="dxa"/>
            <w:tcBorders>
              <w:top w:val="nil"/>
              <w:left w:val="nil"/>
              <w:bottom w:val="single" w:sz="4" w:space="0" w:color="auto"/>
              <w:right w:val="single" w:sz="4" w:space="0" w:color="auto"/>
            </w:tcBorders>
            <w:shd w:val="clear" w:color="auto" w:fill="auto"/>
            <w:noWrap/>
            <w:vAlign w:val="bottom"/>
            <w:hideMark/>
          </w:tcPr>
          <w:p w14:paraId="516CA79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5065D27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D475F0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11EBBD7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F24F6CD" w14:textId="77777777" w:rsidR="0074016A" w:rsidRPr="001403B0" w:rsidRDefault="0074016A" w:rsidP="0074016A">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10</w:t>
            </w:r>
          </w:p>
        </w:tc>
        <w:tc>
          <w:tcPr>
            <w:tcW w:w="1560" w:type="dxa"/>
            <w:tcBorders>
              <w:top w:val="nil"/>
              <w:left w:val="nil"/>
              <w:bottom w:val="single" w:sz="4" w:space="0" w:color="auto"/>
              <w:right w:val="single" w:sz="4" w:space="0" w:color="auto"/>
            </w:tcBorders>
            <w:shd w:val="clear" w:color="auto" w:fill="auto"/>
            <w:noWrap/>
            <w:vAlign w:val="bottom"/>
            <w:hideMark/>
          </w:tcPr>
          <w:p w14:paraId="581D081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CCB35B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AD96B0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29D9F4A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BCF5FF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14:paraId="7DA2086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4C29710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CE1B49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r>
      <w:tr w:rsidR="0074016A" w:rsidRPr="001403B0" w14:paraId="07A06B6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98B5E72"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Механик</w:t>
            </w:r>
          </w:p>
        </w:tc>
        <w:tc>
          <w:tcPr>
            <w:tcW w:w="1560" w:type="dxa"/>
            <w:tcBorders>
              <w:top w:val="nil"/>
              <w:left w:val="nil"/>
              <w:bottom w:val="single" w:sz="4" w:space="0" w:color="auto"/>
              <w:right w:val="single" w:sz="4" w:space="0" w:color="auto"/>
            </w:tcBorders>
            <w:shd w:val="clear" w:color="auto" w:fill="auto"/>
            <w:noWrap/>
            <w:vAlign w:val="bottom"/>
            <w:hideMark/>
          </w:tcPr>
          <w:p w14:paraId="62B3029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877707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9233B2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2AD776B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04454E3"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14:paraId="48794A7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02B052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D70C8E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117236AE"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26F24AE9" w14:textId="77777777" w:rsidR="0074016A" w:rsidRPr="001403B0" w:rsidRDefault="0074016A" w:rsidP="0074016A">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8308CD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998A0F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F6359A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2A1D198E"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65A865B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0853C3C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108B558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C5D15E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4AB52D4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96A14A2"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35A65F9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4AAE34C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82B284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0881657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396851D"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14:paraId="607D633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554A30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5AFF202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C864C8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71F46C6"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35EAF60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1ECDA5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681CC4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D28897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732D29A"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Водитель автомобиля</w:t>
            </w:r>
          </w:p>
        </w:tc>
        <w:tc>
          <w:tcPr>
            <w:tcW w:w="1560" w:type="dxa"/>
            <w:tcBorders>
              <w:top w:val="nil"/>
              <w:left w:val="nil"/>
              <w:bottom w:val="single" w:sz="4" w:space="0" w:color="auto"/>
              <w:right w:val="single" w:sz="4" w:space="0" w:color="auto"/>
            </w:tcBorders>
            <w:shd w:val="clear" w:color="auto" w:fill="auto"/>
            <w:noWrap/>
            <w:vAlign w:val="bottom"/>
            <w:hideMark/>
          </w:tcPr>
          <w:p w14:paraId="03C625A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39F4AF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10CA52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40D816A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72E217F"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 (п. Рощино)</w:t>
            </w:r>
          </w:p>
        </w:tc>
        <w:tc>
          <w:tcPr>
            <w:tcW w:w="1560" w:type="dxa"/>
            <w:tcBorders>
              <w:top w:val="nil"/>
              <w:left w:val="nil"/>
              <w:bottom w:val="single" w:sz="4" w:space="0" w:color="auto"/>
              <w:right w:val="single" w:sz="4" w:space="0" w:color="auto"/>
            </w:tcBorders>
            <w:shd w:val="clear" w:color="auto" w:fill="auto"/>
            <w:noWrap/>
            <w:vAlign w:val="bottom"/>
            <w:hideMark/>
          </w:tcPr>
          <w:p w14:paraId="6FC7F6B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551257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518509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4FE83DB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CE908AA"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52FE23F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7AB7B6F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4F4017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6DBA6CB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B948474"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2BAA09F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354E236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1B1D16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4FD69DC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3E8EF89"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Электрогазосварщик</w:t>
            </w:r>
          </w:p>
        </w:tc>
        <w:tc>
          <w:tcPr>
            <w:tcW w:w="1560" w:type="dxa"/>
            <w:tcBorders>
              <w:top w:val="nil"/>
              <w:left w:val="nil"/>
              <w:bottom w:val="single" w:sz="4" w:space="0" w:color="auto"/>
              <w:right w:val="single" w:sz="4" w:space="0" w:color="auto"/>
            </w:tcBorders>
            <w:shd w:val="clear" w:color="auto" w:fill="auto"/>
            <w:noWrap/>
            <w:vAlign w:val="bottom"/>
            <w:hideMark/>
          </w:tcPr>
          <w:p w14:paraId="3A3A32D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5BC197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C2919F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E8FEF6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76FD533"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Ремонтно-восстановительная бригада (п. </w:t>
            </w:r>
            <w:proofErr w:type="gramStart"/>
            <w:r w:rsidRPr="001403B0">
              <w:rPr>
                <w:rFonts w:ascii="Times New Roman" w:eastAsia="Times New Roman" w:hAnsi="Times New Roman"/>
                <w:b/>
                <w:bCs/>
                <w:color w:val="000000"/>
                <w:sz w:val="24"/>
                <w:szCs w:val="24"/>
                <w:lang w:eastAsia="ru-RU"/>
              </w:rPr>
              <w:t>Первомайское</w:t>
            </w:r>
            <w:proofErr w:type="gramEnd"/>
            <w:r w:rsidRPr="001403B0">
              <w:rPr>
                <w:rFonts w:ascii="Times New Roman" w:eastAsia="Times New Roman" w:hAnsi="Times New Roman"/>
                <w:b/>
                <w:bCs/>
                <w:color w:val="000000"/>
                <w:sz w:val="24"/>
                <w:szCs w:val="24"/>
                <w:lang w:eastAsia="ru-RU"/>
              </w:rPr>
              <w:t>)</w:t>
            </w:r>
          </w:p>
        </w:tc>
        <w:tc>
          <w:tcPr>
            <w:tcW w:w="1560" w:type="dxa"/>
            <w:tcBorders>
              <w:top w:val="nil"/>
              <w:left w:val="nil"/>
              <w:bottom w:val="single" w:sz="4" w:space="0" w:color="auto"/>
              <w:right w:val="single" w:sz="4" w:space="0" w:color="auto"/>
            </w:tcBorders>
            <w:shd w:val="clear" w:color="auto" w:fill="auto"/>
            <w:noWrap/>
            <w:vAlign w:val="bottom"/>
            <w:hideMark/>
          </w:tcPr>
          <w:p w14:paraId="1852F3A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15AE7C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77A6C0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7AA5D1C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2DF7970"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12429AA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2034A24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E42904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233EFC0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66CAA69"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51D25B2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DFEEAC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7820D2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776A6D6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257DCEE"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Электрогазосварщик</w:t>
            </w:r>
          </w:p>
        </w:tc>
        <w:tc>
          <w:tcPr>
            <w:tcW w:w="1560" w:type="dxa"/>
            <w:tcBorders>
              <w:top w:val="nil"/>
              <w:left w:val="nil"/>
              <w:bottom w:val="single" w:sz="4" w:space="0" w:color="auto"/>
              <w:right w:val="single" w:sz="4" w:space="0" w:color="auto"/>
            </w:tcBorders>
            <w:shd w:val="clear" w:color="auto" w:fill="auto"/>
            <w:noWrap/>
            <w:vAlign w:val="bottom"/>
            <w:hideMark/>
          </w:tcPr>
          <w:p w14:paraId="3FC3735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482DE65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3EA87D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335B2A9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8F476B1"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Подгорный  (дизельное топливо)</w:t>
            </w:r>
          </w:p>
        </w:tc>
        <w:tc>
          <w:tcPr>
            <w:tcW w:w="1560" w:type="dxa"/>
            <w:tcBorders>
              <w:top w:val="nil"/>
              <w:left w:val="nil"/>
              <w:bottom w:val="single" w:sz="4" w:space="0" w:color="auto"/>
              <w:right w:val="single" w:sz="4" w:space="0" w:color="auto"/>
            </w:tcBorders>
            <w:shd w:val="clear" w:color="auto" w:fill="auto"/>
            <w:noWrap/>
            <w:vAlign w:val="bottom"/>
            <w:hideMark/>
          </w:tcPr>
          <w:p w14:paraId="657A2F7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B7B561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5A2D89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3BE48B1"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4B7CA1C4" w14:textId="77777777" w:rsidR="0074016A" w:rsidRPr="001403B0" w:rsidRDefault="0074016A" w:rsidP="0074016A">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756B2A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4113B7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423FD6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BAB247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5F77F13"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Ольшаники (дизельное топливо)</w:t>
            </w:r>
          </w:p>
        </w:tc>
        <w:tc>
          <w:tcPr>
            <w:tcW w:w="1560" w:type="dxa"/>
            <w:tcBorders>
              <w:top w:val="nil"/>
              <w:left w:val="nil"/>
              <w:bottom w:val="single" w:sz="4" w:space="0" w:color="auto"/>
              <w:right w:val="single" w:sz="4" w:space="0" w:color="auto"/>
            </w:tcBorders>
            <w:shd w:val="clear" w:color="auto" w:fill="auto"/>
            <w:noWrap/>
            <w:vAlign w:val="bottom"/>
            <w:hideMark/>
          </w:tcPr>
          <w:p w14:paraId="22D2CE6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0C44F85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CF91BC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67988BB"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3FA1CEA7" w14:textId="77777777" w:rsidR="0074016A" w:rsidRPr="001403B0" w:rsidRDefault="0074016A" w:rsidP="0074016A">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D81C11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35D8B8A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631258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1942177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F7F3BDB"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Социалистическая (газ)</w:t>
            </w:r>
          </w:p>
        </w:tc>
        <w:tc>
          <w:tcPr>
            <w:tcW w:w="1560" w:type="dxa"/>
            <w:tcBorders>
              <w:top w:val="nil"/>
              <w:left w:val="nil"/>
              <w:bottom w:val="single" w:sz="4" w:space="0" w:color="auto"/>
              <w:right w:val="single" w:sz="4" w:space="0" w:color="auto"/>
            </w:tcBorders>
            <w:shd w:val="clear" w:color="auto" w:fill="auto"/>
            <w:noWrap/>
            <w:vAlign w:val="bottom"/>
            <w:hideMark/>
          </w:tcPr>
          <w:p w14:paraId="7F283D2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5BF50C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78B622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2845DD8"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1789FB48"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2379B99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FD1DE2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144412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3A95D87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B10F7CC"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Высокая (газ)</w:t>
            </w:r>
          </w:p>
        </w:tc>
        <w:tc>
          <w:tcPr>
            <w:tcW w:w="1560" w:type="dxa"/>
            <w:tcBorders>
              <w:top w:val="nil"/>
              <w:left w:val="nil"/>
              <w:bottom w:val="single" w:sz="4" w:space="0" w:color="auto"/>
              <w:right w:val="single" w:sz="4" w:space="0" w:color="auto"/>
            </w:tcBorders>
            <w:shd w:val="clear" w:color="auto" w:fill="auto"/>
            <w:noWrap/>
            <w:vAlign w:val="bottom"/>
            <w:hideMark/>
          </w:tcPr>
          <w:p w14:paraId="74FF014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5E19AE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B01AEA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7D12B430"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219E360F"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4D8C955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54A3E2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C3EB78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087D7A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1979DF5"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Привокзальная, 2б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409397E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937088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F4E0E4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6FD0FAB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7667D051"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07AFA04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7A565F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F4687B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43D25613"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F2E9DF6"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7A6EC6A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6C7B7CF"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6E32A1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4C83703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73CE6B3"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Привокзальная, 18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766B4C0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0D506AB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11A643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008269E7"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6975C154"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6586A64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9A6E2A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25275E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48A0DB8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62578DE"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Тракторная (газ)</w:t>
            </w:r>
          </w:p>
        </w:tc>
        <w:tc>
          <w:tcPr>
            <w:tcW w:w="1560" w:type="dxa"/>
            <w:tcBorders>
              <w:top w:val="nil"/>
              <w:left w:val="nil"/>
              <w:bottom w:val="single" w:sz="4" w:space="0" w:color="auto"/>
              <w:right w:val="single" w:sz="4" w:space="0" w:color="auto"/>
            </w:tcBorders>
            <w:shd w:val="clear" w:color="auto" w:fill="auto"/>
            <w:noWrap/>
            <w:vAlign w:val="bottom"/>
            <w:hideMark/>
          </w:tcPr>
          <w:p w14:paraId="069AAE1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715C51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936066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28D485ED"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5E12039C"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74215B6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3EBC4F3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936DD4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57370D2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7C229C5A"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Совесткая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56D51EE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910826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968740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C9493D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75FF5864"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5FEEF76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D95123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AE98B6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45C7173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AF8F1F5" w14:textId="77777777" w:rsidR="0074016A" w:rsidRPr="001403B0" w:rsidRDefault="0074016A" w:rsidP="0074016A">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11</w:t>
            </w:r>
          </w:p>
        </w:tc>
        <w:tc>
          <w:tcPr>
            <w:tcW w:w="1560" w:type="dxa"/>
            <w:tcBorders>
              <w:top w:val="nil"/>
              <w:left w:val="nil"/>
              <w:bottom w:val="single" w:sz="4" w:space="0" w:color="auto"/>
              <w:right w:val="single" w:sz="4" w:space="0" w:color="auto"/>
            </w:tcBorders>
            <w:shd w:val="clear" w:color="auto" w:fill="auto"/>
            <w:noWrap/>
            <w:vAlign w:val="bottom"/>
            <w:hideMark/>
          </w:tcPr>
          <w:p w14:paraId="2B66FCB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8FA324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1689FC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6387EE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01D1BAF3"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Заместитель начальника участка</w:t>
            </w:r>
          </w:p>
        </w:tc>
        <w:tc>
          <w:tcPr>
            <w:tcW w:w="1560" w:type="dxa"/>
            <w:tcBorders>
              <w:top w:val="nil"/>
              <w:left w:val="nil"/>
              <w:bottom w:val="single" w:sz="4" w:space="0" w:color="auto"/>
              <w:right w:val="single" w:sz="4" w:space="0" w:color="auto"/>
            </w:tcBorders>
            <w:shd w:val="clear" w:color="auto" w:fill="auto"/>
            <w:noWrap/>
            <w:vAlign w:val="bottom"/>
            <w:hideMark/>
          </w:tcPr>
          <w:p w14:paraId="65FDB15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088AE1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68ACF1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317E4DD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06A1973"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Инженер-энергетик</w:t>
            </w:r>
          </w:p>
        </w:tc>
        <w:tc>
          <w:tcPr>
            <w:tcW w:w="1560" w:type="dxa"/>
            <w:tcBorders>
              <w:top w:val="nil"/>
              <w:left w:val="nil"/>
              <w:bottom w:val="single" w:sz="4" w:space="0" w:color="auto"/>
              <w:right w:val="single" w:sz="4" w:space="0" w:color="auto"/>
            </w:tcBorders>
            <w:shd w:val="clear" w:color="auto" w:fill="auto"/>
            <w:noWrap/>
            <w:vAlign w:val="bottom"/>
            <w:hideMark/>
          </w:tcPr>
          <w:p w14:paraId="715F11F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7410B9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56792F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25794E7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557D4D2E"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14:paraId="4306C54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75CA763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326759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1431487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9C3D86A"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Ведущий 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2952224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EFA4B2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322AC1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5806617E"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41B61A81" w14:textId="77777777" w:rsidR="0074016A" w:rsidRPr="001403B0" w:rsidRDefault="0074016A" w:rsidP="0074016A">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223AAD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D5CF99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2E0757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2C3E209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7D6F8C4"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5D12307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DD97CE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B9A5F1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6E98A4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675F02A"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558B5FE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5EEA5F2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05062C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74016A" w:rsidRPr="001403B0" w14:paraId="1B6AA40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86AFC3E"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Ремонтно-восстановительная бригада </w:t>
            </w:r>
          </w:p>
        </w:tc>
        <w:tc>
          <w:tcPr>
            <w:tcW w:w="1560" w:type="dxa"/>
            <w:tcBorders>
              <w:top w:val="nil"/>
              <w:left w:val="nil"/>
              <w:bottom w:val="single" w:sz="4" w:space="0" w:color="auto"/>
              <w:right w:val="single" w:sz="4" w:space="0" w:color="auto"/>
            </w:tcBorders>
            <w:shd w:val="clear" w:color="auto" w:fill="auto"/>
            <w:noWrap/>
            <w:vAlign w:val="bottom"/>
            <w:hideMark/>
          </w:tcPr>
          <w:p w14:paraId="4B5BBBA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93BBDE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3F2246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21A3B26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523BE57"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2749FDF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5CA128A6"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DA1576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0A8EB9B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FFF45E0"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Тарасово (газ)</w:t>
            </w:r>
          </w:p>
        </w:tc>
        <w:tc>
          <w:tcPr>
            <w:tcW w:w="1560" w:type="dxa"/>
            <w:tcBorders>
              <w:top w:val="nil"/>
              <w:left w:val="nil"/>
              <w:bottom w:val="single" w:sz="4" w:space="0" w:color="auto"/>
              <w:right w:val="single" w:sz="4" w:space="0" w:color="auto"/>
            </w:tcBorders>
            <w:shd w:val="clear" w:color="auto" w:fill="auto"/>
            <w:noWrap/>
            <w:vAlign w:val="bottom"/>
            <w:hideMark/>
          </w:tcPr>
          <w:p w14:paraId="1F2867E9"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C271EB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3D196B0"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D1707CE"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2077DB9B" w14:textId="77777777" w:rsidR="0074016A" w:rsidRPr="001403B0" w:rsidRDefault="0074016A" w:rsidP="0074016A">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130844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D4F6FC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B7F48C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3FD9A9F"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7932EB2"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gramStart"/>
            <w:r w:rsidRPr="001403B0">
              <w:rPr>
                <w:rFonts w:ascii="Times New Roman" w:eastAsia="Times New Roman" w:hAnsi="Times New Roman"/>
                <w:b/>
                <w:bCs/>
                <w:color w:val="000000"/>
                <w:sz w:val="24"/>
                <w:szCs w:val="24"/>
                <w:lang w:eastAsia="ru-RU"/>
              </w:rPr>
              <w:t>Песочное</w:t>
            </w:r>
            <w:proofErr w:type="gramEnd"/>
            <w:r w:rsidRPr="001403B0">
              <w:rPr>
                <w:rFonts w:ascii="Times New Roman" w:eastAsia="Times New Roman" w:hAnsi="Times New Roman"/>
                <w:b/>
                <w:bCs/>
                <w:color w:val="000000"/>
                <w:sz w:val="24"/>
                <w:szCs w:val="24"/>
                <w:lang w:eastAsia="ru-RU"/>
              </w:rPr>
              <w:t xml:space="preserve"> (газ)</w:t>
            </w:r>
          </w:p>
        </w:tc>
        <w:tc>
          <w:tcPr>
            <w:tcW w:w="1560" w:type="dxa"/>
            <w:tcBorders>
              <w:top w:val="nil"/>
              <w:left w:val="nil"/>
              <w:bottom w:val="single" w:sz="4" w:space="0" w:color="auto"/>
              <w:right w:val="single" w:sz="4" w:space="0" w:color="auto"/>
            </w:tcBorders>
            <w:shd w:val="clear" w:color="auto" w:fill="auto"/>
            <w:noWrap/>
            <w:vAlign w:val="bottom"/>
            <w:hideMark/>
          </w:tcPr>
          <w:p w14:paraId="247339B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37A975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10BFD3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37FC7309"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33217A5D" w14:textId="77777777" w:rsidR="0074016A" w:rsidRPr="001403B0" w:rsidRDefault="0074016A" w:rsidP="0074016A">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66008E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4D41FB2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74BF4D4"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57B2BA97"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6AD5EA12"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2B81B185"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2984144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B09F2C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69D7908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EAD22F2"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Пески БМК (дизельное топливо)</w:t>
            </w:r>
          </w:p>
        </w:tc>
        <w:tc>
          <w:tcPr>
            <w:tcW w:w="1560" w:type="dxa"/>
            <w:tcBorders>
              <w:top w:val="nil"/>
              <w:left w:val="nil"/>
              <w:bottom w:val="single" w:sz="4" w:space="0" w:color="auto"/>
              <w:right w:val="single" w:sz="4" w:space="0" w:color="auto"/>
            </w:tcBorders>
            <w:shd w:val="clear" w:color="auto" w:fill="auto"/>
            <w:noWrap/>
            <w:vAlign w:val="bottom"/>
            <w:hideMark/>
          </w:tcPr>
          <w:p w14:paraId="532293ED"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091C83B"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3BB772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605D1DB5"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0DCF5D36" w14:textId="77777777" w:rsidR="0074016A" w:rsidRPr="001403B0" w:rsidRDefault="0074016A" w:rsidP="0074016A">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737AADE"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DA3071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2534A7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0F9EE9EF"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F499E77"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Поляны (газ)</w:t>
            </w:r>
          </w:p>
        </w:tc>
        <w:tc>
          <w:tcPr>
            <w:tcW w:w="1560" w:type="dxa"/>
            <w:tcBorders>
              <w:top w:val="nil"/>
              <w:left w:val="nil"/>
              <w:bottom w:val="single" w:sz="4" w:space="0" w:color="auto"/>
              <w:right w:val="single" w:sz="4" w:space="0" w:color="auto"/>
            </w:tcBorders>
            <w:shd w:val="clear" w:color="auto" w:fill="auto"/>
            <w:noWrap/>
            <w:vAlign w:val="bottom"/>
            <w:hideMark/>
          </w:tcPr>
          <w:p w14:paraId="765122C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1B02D8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ED01412"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278F39E7"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5E811ECF"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ремонту оборудования котельных и пылеприготовительных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1A87D2C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67ACEAA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FB255B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74016A" w:rsidRPr="001403B0" w14:paraId="53313C1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CAD2677"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Транспортный участок</w:t>
            </w:r>
          </w:p>
        </w:tc>
        <w:tc>
          <w:tcPr>
            <w:tcW w:w="1560" w:type="dxa"/>
            <w:tcBorders>
              <w:top w:val="nil"/>
              <w:left w:val="nil"/>
              <w:bottom w:val="single" w:sz="4" w:space="0" w:color="auto"/>
              <w:right w:val="single" w:sz="4" w:space="0" w:color="auto"/>
            </w:tcBorders>
            <w:shd w:val="clear" w:color="auto" w:fill="auto"/>
            <w:noWrap/>
            <w:vAlign w:val="bottom"/>
            <w:hideMark/>
          </w:tcPr>
          <w:p w14:paraId="59A96B03"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537B2C61"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7625A5C"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74016A" w:rsidRPr="001403B0" w14:paraId="0CF7477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22DAE878" w14:textId="77777777" w:rsidR="0074016A" w:rsidRPr="001403B0" w:rsidRDefault="0074016A" w:rsidP="0074016A">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Водитель автомобиля</w:t>
            </w:r>
          </w:p>
        </w:tc>
        <w:tc>
          <w:tcPr>
            <w:tcW w:w="1560" w:type="dxa"/>
            <w:tcBorders>
              <w:top w:val="nil"/>
              <w:left w:val="nil"/>
              <w:bottom w:val="single" w:sz="4" w:space="0" w:color="auto"/>
              <w:right w:val="single" w:sz="4" w:space="0" w:color="auto"/>
            </w:tcBorders>
            <w:shd w:val="clear" w:color="auto" w:fill="auto"/>
            <w:noWrap/>
            <w:vAlign w:val="bottom"/>
            <w:hideMark/>
          </w:tcPr>
          <w:p w14:paraId="4314FA37"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6CFF9C8"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3AE336A" w14:textId="77777777" w:rsidR="0074016A" w:rsidRPr="001403B0" w:rsidRDefault="0074016A" w:rsidP="0074016A">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74016A" w:rsidRPr="001403B0" w14:paraId="61310A4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57D97E5" w14:textId="77777777" w:rsidR="0074016A" w:rsidRPr="001403B0" w:rsidRDefault="0074016A" w:rsidP="0074016A">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Итого</w:t>
            </w:r>
          </w:p>
        </w:tc>
        <w:tc>
          <w:tcPr>
            <w:tcW w:w="1560" w:type="dxa"/>
            <w:tcBorders>
              <w:top w:val="nil"/>
              <w:left w:val="nil"/>
              <w:bottom w:val="single" w:sz="4" w:space="0" w:color="auto"/>
              <w:right w:val="single" w:sz="4" w:space="0" w:color="auto"/>
            </w:tcBorders>
            <w:shd w:val="clear" w:color="auto" w:fill="auto"/>
            <w:noWrap/>
            <w:vAlign w:val="bottom"/>
            <w:hideMark/>
          </w:tcPr>
          <w:p w14:paraId="3E38E2BD"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230</w:t>
            </w:r>
          </w:p>
        </w:tc>
        <w:tc>
          <w:tcPr>
            <w:tcW w:w="1579" w:type="dxa"/>
            <w:gridSpan w:val="2"/>
            <w:tcBorders>
              <w:top w:val="nil"/>
              <w:left w:val="nil"/>
              <w:bottom w:val="single" w:sz="4" w:space="0" w:color="auto"/>
              <w:right w:val="nil"/>
            </w:tcBorders>
            <w:shd w:val="clear" w:color="auto" w:fill="auto"/>
            <w:noWrap/>
            <w:vAlign w:val="bottom"/>
            <w:hideMark/>
          </w:tcPr>
          <w:p w14:paraId="275F4F7E"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196</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E795EA8" w14:textId="77777777" w:rsidR="0074016A" w:rsidRPr="001403B0" w:rsidRDefault="0074016A" w:rsidP="0074016A">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w:t>
            </w:r>
          </w:p>
        </w:tc>
      </w:tr>
    </w:tbl>
    <w:p w14:paraId="7AB9CA37" w14:textId="77777777" w:rsidR="001403B0" w:rsidRPr="00091C10" w:rsidRDefault="001403B0" w:rsidP="00A43946">
      <w:pPr>
        <w:ind w:left="142"/>
        <w:jc w:val="center"/>
      </w:pPr>
    </w:p>
    <w:sectPr w:rsidR="001403B0" w:rsidRPr="00091C10" w:rsidSect="0074016A">
      <w:footerReference w:type="default" r:id="rId36"/>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18715" w14:textId="77777777" w:rsidR="00FF2893" w:rsidRDefault="00FF2893" w:rsidP="00BE4551">
      <w:pPr>
        <w:spacing w:after="0" w:line="240" w:lineRule="auto"/>
      </w:pPr>
      <w:r>
        <w:separator/>
      </w:r>
    </w:p>
    <w:p w14:paraId="1287F69D" w14:textId="77777777" w:rsidR="00FF2893" w:rsidRDefault="00FF2893"/>
  </w:endnote>
  <w:endnote w:type="continuationSeparator" w:id="0">
    <w:p w14:paraId="5303C011" w14:textId="77777777" w:rsidR="00FF2893" w:rsidRDefault="00FF2893" w:rsidP="00BE4551">
      <w:pPr>
        <w:spacing w:after="0" w:line="240" w:lineRule="auto"/>
      </w:pPr>
      <w:r>
        <w:continuationSeparator/>
      </w:r>
    </w:p>
    <w:p w14:paraId="51EC2A36" w14:textId="77777777" w:rsidR="00FF2893" w:rsidRDefault="00FF2893"/>
  </w:endnote>
  <w:endnote w:type="continuationNotice" w:id="1">
    <w:p w14:paraId="10B283E5" w14:textId="77777777" w:rsidR="00FF2893" w:rsidRDefault="00FF2893">
      <w:pPr>
        <w:spacing w:after="0" w:line="240" w:lineRule="auto"/>
      </w:pPr>
    </w:p>
    <w:p w14:paraId="2B7AA51C" w14:textId="77777777" w:rsidR="00FF2893" w:rsidRDefault="00FF2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4FFF4A55" w:rsidR="00FF2893" w:rsidRPr="00752053" w:rsidRDefault="00FF2893"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1F502D">
      <w:rPr>
        <w:rFonts w:ascii="Times New Roman" w:hAnsi="Times New Roman"/>
        <w:bCs/>
        <w:noProof/>
        <w:sz w:val="24"/>
        <w:szCs w:val="24"/>
      </w:rPr>
      <w:t>31</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54589C26" w:rsidR="00FF2893" w:rsidRPr="005B6108" w:rsidRDefault="00FF2893"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1F502D">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FF2893" w:rsidRDefault="00FF2893"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43FBBA8B" w14:textId="77777777" w:rsidR="00FF2893" w:rsidRDefault="00FF2893"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19AAC662" w:rsidR="00FF2893" w:rsidRDefault="00FF2893"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separate"/>
    </w:r>
    <w:r w:rsidR="001F502D">
      <w:rPr>
        <w:rStyle w:val="afff3"/>
        <w:noProof/>
      </w:rPr>
      <w:t>61</w:t>
    </w:r>
    <w:r>
      <w:rPr>
        <w:rStyle w:val="afff3"/>
      </w:rPr>
      <w:fldChar w:fldCharType="end"/>
    </w:r>
  </w:p>
  <w:p w14:paraId="3D43142C" w14:textId="77777777" w:rsidR="00FF2893" w:rsidRDefault="00FF2893"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0EA1ECC4" w:rsidR="00FF2893" w:rsidRPr="0028405C" w:rsidRDefault="00FF2893"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1F502D">
      <w:rPr>
        <w:rFonts w:ascii="Times New Roman" w:hAnsi="Times New Roman"/>
        <w:bCs/>
        <w:noProof/>
        <w:sz w:val="24"/>
        <w:szCs w:val="24"/>
      </w:rPr>
      <w:t>73</w:t>
    </w:r>
    <w:r w:rsidRPr="0028405C">
      <w:rPr>
        <w:rFonts w:ascii="Times New Roman" w:hAnsi="Times New Roman"/>
        <w:bCs/>
        <w:sz w:val="24"/>
        <w:szCs w:val="24"/>
      </w:rPr>
      <w:fldChar w:fldCharType="end"/>
    </w:r>
  </w:p>
  <w:p w14:paraId="2CF84CBA" w14:textId="77777777" w:rsidR="00FF2893" w:rsidRDefault="00FF28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A6FB6" w14:textId="77777777" w:rsidR="00FF2893" w:rsidRDefault="00FF2893" w:rsidP="00BE4551">
      <w:pPr>
        <w:spacing w:after="0" w:line="240" w:lineRule="auto"/>
      </w:pPr>
      <w:r>
        <w:separator/>
      </w:r>
    </w:p>
    <w:p w14:paraId="17DC8312" w14:textId="77777777" w:rsidR="00FF2893" w:rsidRDefault="00FF2893"/>
  </w:footnote>
  <w:footnote w:type="continuationSeparator" w:id="0">
    <w:p w14:paraId="7DBD5E78" w14:textId="77777777" w:rsidR="00FF2893" w:rsidRDefault="00FF2893" w:rsidP="00BE4551">
      <w:pPr>
        <w:spacing w:after="0" w:line="240" w:lineRule="auto"/>
      </w:pPr>
      <w:r>
        <w:continuationSeparator/>
      </w:r>
    </w:p>
    <w:p w14:paraId="64DE11C3" w14:textId="77777777" w:rsidR="00FF2893" w:rsidRDefault="00FF2893"/>
  </w:footnote>
  <w:footnote w:type="continuationNotice" w:id="1">
    <w:p w14:paraId="0D45B967" w14:textId="77777777" w:rsidR="00FF2893" w:rsidRDefault="00FF2893">
      <w:pPr>
        <w:spacing w:after="0" w:line="240" w:lineRule="auto"/>
      </w:pPr>
    </w:p>
    <w:p w14:paraId="46E6563F" w14:textId="77777777" w:rsidR="00FF2893" w:rsidRDefault="00FF2893"/>
  </w:footnote>
  <w:footnote w:id="2">
    <w:p w14:paraId="42297052" w14:textId="77777777" w:rsidR="00FF2893" w:rsidRPr="0061579A" w:rsidRDefault="00FF2893"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FF2893" w:rsidRPr="00DD51BA" w:rsidRDefault="00FF2893"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FF2893" w:rsidRPr="00DD51BA" w:rsidRDefault="00FF2893"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FF2893" w:rsidRPr="00877EB5" w:rsidRDefault="00FF2893"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FF2893" w:rsidRPr="00DD51BA" w:rsidRDefault="00FF2893"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FF2893" w:rsidRPr="0061579A" w:rsidRDefault="00FF2893"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FF2893" w:rsidRPr="0061579A" w:rsidRDefault="00FF2893"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FF2893" w:rsidRPr="00883D6A" w:rsidRDefault="00FF2893"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FF2893" w:rsidRDefault="00FF2893"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FF2893" w:rsidRDefault="00FF2893">
      <w:pPr>
        <w:pStyle w:val="affff2"/>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FF2893" w:rsidRDefault="00FF2893">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FF2893" w:rsidRPr="00752053" w:rsidRDefault="00FF2893"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FF2893" w:rsidRPr="00FE47AD" w:rsidRDefault="00FF2893">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ACA1B0E"/>
    <w:multiLevelType w:val="multilevel"/>
    <w:tmpl w:val="8E12D9E6"/>
    <w:lvl w:ilvl="0">
      <w:start w:val="1"/>
      <w:numFmt w:val="decimal"/>
      <w:lvlText w:val="%1."/>
      <w:lvlJc w:val="left"/>
      <w:pPr>
        <w:ind w:left="720" w:hanging="360"/>
      </w:pPr>
    </w:lvl>
    <w:lvl w:ilvl="1">
      <w:start w:val="3"/>
      <w:numFmt w:val="decimal"/>
      <w:isLgl/>
      <w:lvlText w:val="%1.%2."/>
      <w:lvlJc w:val="left"/>
      <w:pPr>
        <w:ind w:left="1767" w:hanging="1200"/>
      </w:pPr>
      <w:rPr>
        <w:rFonts w:hint="default"/>
      </w:rPr>
    </w:lvl>
    <w:lvl w:ilvl="2">
      <w:start w:val="1"/>
      <w:numFmt w:val="decimal"/>
      <w:isLgl/>
      <w:lvlText w:val="%1.%2.%3."/>
      <w:lvlJc w:val="left"/>
      <w:pPr>
        <w:ind w:left="1974" w:hanging="1200"/>
      </w:pPr>
      <w:rPr>
        <w:rFonts w:hint="default"/>
      </w:rPr>
    </w:lvl>
    <w:lvl w:ilvl="3">
      <w:start w:val="1"/>
      <w:numFmt w:val="decimal"/>
      <w:isLgl/>
      <w:lvlText w:val="%1.%2.%3.%4."/>
      <w:lvlJc w:val="left"/>
      <w:pPr>
        <w:ind w:left="2181" w:hanging="1200"/>
      </w:pPr>
      <w:rPr>
        <w:rFonts w:hint="default"/>
      </w:rPr>
    </w:lvl>
    <w:lvl w:ilvl="4">
      <w:start w:val="1"/>
      <w:numFmt w:val="decimal"/>
      <w:isLgl/>
      <w:lvlText w:val="%1.%2.%3.%4.%5."/>
      <w:lvlJc w:val="left"/>
      <w:pPr>
        <w:ind w:left="2388" w:hanging="1200"/>
      </w:pPr>
      <w:rPr>
        <w:rFonts w:hint="default"/>
      </w:rPr>
    </w:lvl>
    <w:lvl w:ilvl="5">
      <w:start w:val="1"/>
      <w:numFmt w:val="decimal"/>
      <w:isLgl/>
      <w:lvlText w:val="%1.%2.%3.%4.%5.%6."/>
      <w:lvlJc w:val="left"/>
      <w:pPr>
        <w:ind w:left="2595" w:hanging="120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A615EBC"/>
    <w:multiLevelType w:val="hybridMultilevel"/>
    <w:tmpl w:val="9072DCCA"/>
    <w:lvl w:ilvl="0" w:tplc="340C05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1B33CB3"/>
    <w:multiLevelType w:val="multilevel"/>
    <w:tmpl w:val="99027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nsid w:val="4DC713A0"/>
    <w:multiLevelType w:val="multilevel"/>
    <w:tmpl w:val="8BC232E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69" w:hanging="360"/>
      </w:pPr>
    </w:lvl>
    <w:lvl w:ilvl="2">
      <w:start w:val="1"/>
      <w:numFmt w:val="decimal"/>
      <w:isLgl/>
      <w:lvlText w:val="%1.%2.%3."/>
      <w:lvlJc w:val="left"/>
      <w:pPr>
        <w:ind w:left="1855"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5C306975"/>
    <w:multiLevelType w:val="hybridMultilevel"/>
    <w:tmpl w:val="81CAB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D921F4"/>
    <w:multiLevelType w:val="multilevel"/>
    <w:tmpl w:val="F27048DC"/>
    <w:numStyleLink w:val="a4"/>
  </w:abstractNum>
  <w:abstractNum w:abstractNumId="3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A644C70"/>
    <w:multiLevelType w:val="hybridMultilevel"/>
    <w:tmpl w:val="39FCD9C0"/>
    <w:lvl w:ilvl="0" w:tplc="E2B62330">
      <w:start w:val="1"/>
      <w:numFmt w:val="decimal"/>
      <w:lvlText w:val="%1"/>
      <w:lvlJc w:val="left"/>
      <w:pPr>
        <w:ind w:left="5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30"/>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5"/>
  </w:num>
  <w:num w:numId="4">
    <w:abstractNumId w:val="31"/>
  </w:num>
  <w:num w:numId="5">
    <w:abstractNumId w:val="22"/>
  </w:num>
  <w:num w:numId="6">
    <w:abstractNumId w:val="28"/>
  </w:num>
  <w:num w:numId="7">
    <w:abstractNumId w:val="39"/>
  </w:num>
  <w:num w:numId="8">
    <w:abstractNumId w:val="8"/>
  </w:num>
  <w:num w:numId="9">
    <w:abstractNumId w:val="11"/>
  </w:num>
  <w:num w:numId="10">
    <w:abstractNumId w:val="23"/>
  </w:num>
  <w:num w:numId="11">
    <w:abstractNumId w:val="5"/>
  </w:num>
  <w:num w:numId="12">
    <w:abstractNumId w:val="24"/>
  </w:num>
  <w:num w:numId="13">
    <w:abstractNumId w:val="6"/>
  </w:num>
  <w:num w:numId="14">
    <w:abstractNumId w:val="2"/>
  </w:num>
  <w:num w:numId="15">
    <w:abstractNumId w:val="32"/>
  </w:num>
  <w:num w:numId="16">
    <w:abstractNumId w:val="10"/>
  </w:num>
  <w:num w:numId="17">
    <w:abstractNumId w:val="14"/>
  </w:num>
  <w:num w:numId="18">
    <w:abstractNumId w:val="38"/>
  </w:num>
  <w:num w:numId="19">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7"/>
  </w:num>
  <w:num w:numId="36">
    <w:abstractNumId w:val="3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3"/>
  </w:num>
  <w:num w:numId="40">
    <w:abstractNumId w:val="1"/>
  </w:num>
  <w:num w:numId="41">
    <w:abstractNumId w:val="5"/>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1"/>
  </w:num>
  <w:num w:numId="45">
    <w:abstractNumId w:val="3"/>
  </w:num>
  <w:num w:numId="46">
    <w:abstractNumId w:val="7"/>
  </w:num>
  <w:num w:numId="47">
    <w:abstractNumId w:val="0"/>
  </w:num>
  <w:num w:numId="48">
    <w:abstractNumId w:val="33"/>
  </w:num>
  <w:num w:numId="49">
    <w:abstractNumId w:val="16"/>
  </w:num>
  <w:num w:numId="50">
    <w:abstractNumId w:val="29"/>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02D"/>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D94"/>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16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84"/>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16"/>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893"/>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7"/>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8"/>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7"/>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8"/>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hyperlink" Target="https://normativ.kontur.ru/document?moduleId=1&amp;documentId=322816"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s://normativ.kontur.ru/document?moduleId=1&amp;documentId=439055" TargetMode="Externa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4.xml"/><Relationship Id="rId33" Type="http://schemas.openxmlformats.org/officeDocument/2006/relationships/hyperlink" Target="https://normativ.kontur.ru/document?moduleId=1&amp;documentId=37999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29" Type="http://schemas.openxmlformats.org/officeDocument/2006/relationships/hyperlink" Target="https://normativ.kontur.ru/document?moduleId=1&amp;documentId=3171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3.xml"/><Relationship Id="rId32" Type="http://schemas.openxmlformats.org/officeDocument/2006/relationships/hyperlink" Target="https://normativ.kontur.ru/document?moduleId=1&amp;documentId=377877"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hyperlink" Target="consultantplus://offline/ref=BAC64CFE7404521C5F0AB3368A62A7EE39EC49C4B317916B564E9E4A86YFf3G" TargetMode="External"/><Relationship Id="rId28" Type="http://schemas.openxmlformats.org/officeDocument/2006/relationships/hyperlink" Target="https://normativ.kontur.ru/document?moduleId=1&amp;documentId=272212" TargetMode="External"/><Relationship Id="rId36" Type="http://schemas.openxmlformats.org/officeDocument/2006/relationships/footer" Target="footer5.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31" Type="http://schemas.openxmlformats.org/officeDocument/2006/relationships/hyperlink" Target="https://normativ.kontur.ru/document?moduleId=1&amp;documentId=35141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hyperlink" Target="https://normativ.kontur.ru/document?moduleId=1&amp;documentId=439690" TargetMode="External"/><Relationship Id="rId30" Type="http://schemas.openxmlformats.org/officeDocument/2006/relationships/hyperlink" Target="https://normativ.kontur.ru/document?moduleId=1&amp;documentId=327231" TargetMode="External"/><Relationship Id="rId35" Type="http://schemas.openxmlformats.org/officeDocument/2006/relationships/hyperlink" Target="https://normativ.kontur.ru/document?moduleId=1&amp;documentId=452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31C0-AE8C-49B4-BD5D-730BE9E8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23792</Words>
  <Characters>135621</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159095</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2025-03-31T10:23:00Z</dcterms:modified>
</cp:coreProperties>
</file>